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26828" w14:textId="6A50ECFA" w:rsidR="0059402A" w:rsidRDefault="0059402A">
      <w:pPr>
        <w:rPr>
          <w:rFonts w:asciiTheme="minorHAnsi" w:hAnsiTheme="minorHAnsi"/>
          <w:sz w:val="28"/>
          <w:szCs w:val="28"/>
        </w:rPr>
      </w:pPr>
      <w:r w:rsidRPr="0059402A">
        <w:rPr>
          <w:rFonts w:asciiTheme="minorHAnsi" w:hAnsiTheme="minorHAnsi"/>
          <w:sz w:val="28"/>
          <w:szCs w:val="28"/>
        </w:rPr>
        <w:t>Bijlage F – Programma van Eisen Ea Meubilair</w:t>
      </w:r>
      <w:r w:rsidR="00AF77D0">
        <w:rPr>
          <w:rFonts w:asciiTheme="minorHAnsi" w:hAnsiTheme="minorHAnsi"/>
          <w:sz w:val="28"/>
          <w:szCs w:val="28"/>
        </w:rPr>
        <w:t>, d.d. 15-04-2021</w:t>
      </w:r>
    </w:p>
    <w:p w14:paraId="15DF641C" w14:textId="77777777" w:rsidR="0059402A" w:rsidRPr="0059402A" w:rsidRDefault="0059402A">
      <w:pPr>
        <w:rPr>
          <w:rFonts w:asciiTheme="minorHAnsi" w:hAnsiTheme="minorHAnsi"/>
          <w:sz w:val="28"/>
          <w:szCs w:val="28"/>
        </w:rPr>
      </w:pPr>
    </w:p>
    <w:p w14:paraId="34CE0D89" w14:textId="77777777" w:rsidR="0059402A" w:rsidRDefault="0059402A"/>
    <w:tbl>
      <w:tblPr>
        <w:tblpPr w:leftFromText="141" w:rightFromText="141" w:vertAnchor="text" w:tblpY="1"/>
        <w:tblOverlap w:val="neve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7726"/>
      </w:tblGrid>
      <w:tr w:rsidR="00560F8F" w:rsidRPr="00133150" w14:paraId="5001FB0F" w14:textId="77777777" w:rsidTr="00133150">
        <w:tc>
          <w:tcPr>
            <w:tcW w:w="8928" w:type="dxa"/>
            <w:gridSpan w:val="2"/>
            <w:shd w:val="clear" w:color="auto" w:fill="D9D9D9" w:themeFill="background1" w:themeFillShade="D9"/>
            <w:vAlign w:val="center"/>
          </w:tcPr>
          <w:p w14:paraId="342379BC" w14:textId="77777777" w:rsidR="00560F8F" w:rsidRPr="00133150" w:rsidRDefault="00560F8F" w:rsidP="00133150">
            <w:pPr>
              <w:spacing w:before="120" w:line="276" w:lineRule="auto"/>
              <w:rPr>
                <w:rFonts w:asciiTheme="minorHAnsi" w:hAnsiTheme="minorHAnsi" w:cs="Arial"/>
                <w:b/>
                <w:sz w:val="20"/>
                <w:szCs w:val="20"/>
              </w:rPr>
            </w:pPr>
            <w:r w:rsidRPr="00133150">
              <w:rPr>
                <w:rFonts w:asciiTheme="minorHAnsi" w:hAnsiTheme="minorHAnsi" w:cs="Arial"/>
                <w:b/>
                <w:sz w:val="20"/>
                <w:szCs w:val="20"/>
              </w:rPr>
              <w:t>Inschrijvingseisen</w:t>
            </w:r>
          </w:p>
        </w:tc>
      </w:tr>
      <w:tr w:rsidR="00560F8F" w:rsidRPr="00133150" w14:paraId="10F72B16" w14:textId="77777777" w:rsidTr="00133150">
        <w:tc>
          <w:tcPr>
            <w:tcW w:w="1202" w:type="dxa"/>
            <w:vAlign w:val="center"/>
          </w:tcPr>
          <w:p w14:paraId="77095F83"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DA22877" w14:textId="77777777" w:rsidR="00560F8F" w:rsidRPr="00133150" w:rsidRDefault="00560F8F" w:rsidP="00133150">
            <w:pPr>
              <w:pStyle w:val="StandaardBasis"/>
              <w:spacing w:line="276" w:lineRule="auto"/>
            </w:pPr>
            <w:r w:rsidRPr="00133150">
              <w:t>Deelnemer heeft de Inschrijving volledig, voorzien van alle Bijlagen en informatie ingediend.</w:t>
            </w:r>
          </w:p>
        </w:tc>
      </w:tr>
      <w:tr w:rsidR="00560F8F" w:rsidRPr="00133150" w14:paraId="7A2B3E95" w14:textId="77777777" w:rsidTr="00133150">
        <w:tc>
          <w:tcPr>
            <w:tcW w:w="1202" w:type="dxa"/>
            <w:vAlign w:val="center"/>
          </w:tcPr>
          <w:p w14:paraId="753C93E6"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002E580" w14:textId="087FD2FE" w:rsidR="00560F8F" w:rsidRPr="00133150" w:rsidRDefault="00560F8F" w:rsidP="00BB7CEA">
            <w:pPr>
              <w:pStyle w:val="StandaardBasis"/>
              <w:spacing w:line="276" w:lineRule="auto"/>
            </w:pPr>
            <w:r w:rsidRPr="00133150">
              <w:t>Alle Bijlagen van de Inschrijving zijn rechtsgeldig ondertekend.</w:t>
            </w:r>
          </w:p>
        </w:tc>
      </w:tr>
      <w:tr w:rsidR="00560F8F" w:rsidRPr="00133150" w14:paraId="3B64407E" w14:textId="77777777" w:rsidTr="00133150">
        <w:tc>
          <w:tcPr>
            <w:tcW w:w="1202" w:type="dxa"/>
            <w:vAlign w:val="center"/>
          </w:tcPr>
          <w:p w14:paraId="680CC739"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4D43C187" w14:textId="46C972FA" w:rsidR="00560F8F" w:rsidRPr="00133150" w:rsidRDefault="00560F8F" w:rsidP="00D86588">
            <w:pPr>
              <w:pStyle w:val="StandaardBasis"/>
              <w:spacing w:line="276" w:lineRule="auto"/>
            </w:pPr>
            <w:r w:rsidRPr="00133150">
              <w:t xml:space="preserve">Deelnemer is zich ervan bewust dat, indien de bewijsstukken niet, niet tijdig, of niet juist zijn verstrekt, of niet volledig overeenkomen met de Inschrijving, </w:t>
            </w:r>
            <w:r w:rsidR="00D86588">
              <w:t>Deelnemer</w:t>
            </w:r>
            <w:r w:rsidR="00D86588" w:rsidRPr="00133150">
              <w:t xml:space="preserve"> </w:t>
            </w:r>
            <w:r w:rsidRPr="00133150">
              <w:t>wordt uitgesloten van verdere deelneming aan de aanbesteding.</w:t>
            </w:r>
          </w:p>
        </w:tc>
      </w:tr>
      <w:tr w:rsidR="00560F8F" w:rsidRPr="00133150" w14:paraId="5D411223" w14:textId="77777777" w:rsidTr="00133150">
        <w:tc>
          <w:tcPr>
            <w:tcW w:w="1202" w:type="dxa"/>
            <w:vAlign w:val="center"/>
          </w:tcPr>
          <w:p w14:paraId="100B038F"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1943A00" w14:textId="77777777" w:rsidR="00560F8F" w:rsidRPr="00133150" w:rsidRDefault="00560F8F" w:rsidP="00133150">
            <w:pPr>
              <w:pStyle w:val="StandaardBasis"/>
              <w:spacing w:line="276" w:lineRule="auto"/>
            </w:pPr>
            <w:r w:rsidRPr="00133150">
              <w:t>Met betrekking tot geheimhouding / publiciteit draagt Deelnemer er zorg voor dat:</w:t>
            </w:r>
          </w:p>
          <w:p w14:paraId="7E81DC8D" w14:textId="25C1622F" w:rsidR="00560F8F" w:rsidRPr="00133150" w:rsidRDefault="00560F8F" w:rsidP="00133150">
            <w:pPr>
              <w:pStyle w:val="StandaardBasis"/>
              <w:numPr>
                <w:ilvl w:val="0"/>
                <w:numId w:val="8"/>
              </w:numPr>
              <w:spacing w:line="276" w:lineRule="auto"/>
            </w:pPr>
            <w:r w:rsidRPr="00133150">
              <w:t xml:space="preserve">er vanuit zijn onderneming geen informatie die in het kader van deze aanbesteding beschikbaar bij hem komt en waarvan hij de vertrouwelijkheid kent of behoort te kennen, aan derden ter beschikking wordt gesteld, met uitzondering van voor </w:t>
            </w:r>
            <w:r w:rsidR="00D86588">
              <w:t>de</w:t>
            </w:r>
            <w:r w:rsidR="00D86588" w:rsidRPr="00133150">
              <w:t xml:space="preserve"> </w:t>
            </w:r>
            <w:r w:rsidRPr="00133150">
              <w:t xml:space="preserve">onderhavige </w:t>
            </w:r>
            <w:r w:rsidR="00D86588">
              <w:t>Opdracht</w:t>
            </w:r>
            <w:r w:rsidR="00D86588" w:rsidRPr="00133150">
              <w:t xml:space="preserve"> </w:t>
            </w:r>
            <w:r w:rsidRPr="00133150">
              <w:t xml:space="preserve">door zijn onderneming in te schakelen derden, Combinanten en / of hulppersonen. In een dergelijk geval blijft </w:t>
            </w:r>
            <w:r w:rsidR="00D86588">
              <w:t>Deelnemer</w:t>
            </w:r>
            <w:r w:rsidR="00D86588" w:rsidRPr="00133150">
              <w:t xml:space="preserve"> </w:t>
            </w:r>
            <w:r w:rsidRPr="00133150">
              <w:t>verantwoordelijk voor de geheimhouding van die in te schakelen derden, Combinanten en / of hulppersonen;</w:t>
            </w:r>
          </w:p>
          <w:p w14:paraId="56F70329" w14:textId="340E5F86" w:rsidR="00560F8F" w:rsidRPr="00133150" w:rsidRDefault="00560F8F" w:rsidP="00D86588">
            <w:pPr>
              <w:pStyle w:val="StandaardBasis"/>
              <w:numPr>
                <w:ilvl w:val="0"/>
                <w:numId w:val="8"/>
              </w:numPr>
              <w:spacing w:line="276" w:lineRule="auto"/>
            </w:pPr>
            <w:r w:rsidRPr="00133150">
              <w:t xml:space="preserve">er vanuit zijn onderneming, c.q. door zijn onderneming voor onderhavige Opdracht eventueel in te schakelen derden, Combinanten en / of hulppersonen geen publiciteit aan </w:t>
            </w:r>
            <w:r w:rsidR="00D86588">
              <w:t>deze Opdracht</w:t>
            </w:r>
            <w:r w:rsidRPr="00133150">
              <w:t xml:space="preserve"> wordt gegeven, anders dan na voorafgaande schriftelijke toestemming van de SVB.</w:t>
            </w:r>
          </w:p>
        </w:tc>
      </w:tr>
      <w:tr w:rsidR="00560F8F" w:rsidRPr="00133150" w14:paraId="7D0B8D97" w14:textId="77777777" w:rsidTr="00133150">
        <w:tc>
          <w:tcPr>
            <w:tcW w:w="1202" w:type="dxa"/>
            <w:vAlign w:val="center"/>
          </w:tcPr>
          <w:p w14:paraId="2461A52E"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510A8EBB" w14:textId="77777777" w:rsidR="00560F8F" w:rsidRPr="00133150" w:rsidRDefault="00560F8F" w:rsidP="00133150">
            <w:pPr>
              <w:pStyle w:val="StandaardBasis"/>
              <w:spacing w:line="276" w:lineRule="auto"/>
            </w:pPr>
            <w:r w:rsidRPr="00133150">
              <w:t>Met betrekking tot integriteit draagt Deelnemer er zorg voor dat hij voldoet aan wat gebruikelijk en maatschappelijk aanvaard is. Dit houdt onder meer in:</w:t>
            </w:r>
          </w:p>
          <w:p w14:paraId="1D127E8B" w14:textId="77777777" w:rsidR="00560F8F" w:rsidRPr="00133150" w:rsidRDefault="00560F8F" w:rsidP="00133150">
            <w:pPr>
              <w:pStyle w:val="StandaardBasis"/>
              <w:numPr>
                <w:ilvl w:val="0"/>
                <w:numId w:val="9"/>
              </w:numPr>
              <w:spacing w:line="276" w:lineRule="auto"/>
            </w:pPr>
            <w:r w:rsidRPr="00133150">
              <w:t>geen prijsafspraken of kartelvorming met andere Deelnemers;</w:t>
            </w:r>
          </w:p>
          <w:p w14:paraId="698D4F78" w14:textId="77777777" w:rsidR="00560F8F" w:rsidRPr="00133150" w:rsidRDefault="00560F8F" w:rsidP="00133150">
            <w:pPr>
              <w:pStyle w:val="StandaardBasis"/>
              <w:numPr>
                <w:ilvl w:val="0"/>
                <w:numId w:val="9"/>
              </w:numPr>
              <w:spacing w:line="276" w:lineRule="auto"/>
            </w:pPr>
            <w:r w:rsidRPr="00133150">
              <w:t>geen prijsopdrijving door vermeende of daadwerkelijke monopolie posities;</w:t>
            </w:r>
          </w:p>
          <w:p w14:paraId="6D2E988A" w14:textId="77777777" w:rsidR="00560F8F" w:rsidRPr="00133150" w:rsidRDefault="00560F8F" w:rsidP="00133150">
            <w:pPr>
              <w:pStyle w:val="StandaardBasis"/>
              <w:numPr>
                <w:ilvl w:val="0"/>
                <w:numId w:val="9"/>
              </w:numPr>
              <w:spacing w:line="276" w:lineRule="auto"/>
            </w:pPr>
            <w:r w:rsidRPr="00133150">
              <w:t>zorgdragen voor correcte mandatering tijdens onderhavige aanbestedingsprocedure;</w:t>
            </w:r>
          </w:p>
          <w:p w14:paraId="2F9EE031" w14:textId="153B5BAB" w:rsidR="00560F8F" w:rsidRPr="00133150" w:rsidRDefault="00560F8F" w:rsidP="00133150">
            <w:pPr>
              <w:pStyle w:val="StandaardBasis"/>
              <w:numPr>
                <w:ilvl w:val="0"/>
                <w:numId w:val="9"/>
              </w:numPr>
              <w:spacing w:line="276" w:lineRule="auto"/>
            </w:pPr>
            <w:r w:rsidRPr="00133150">
              <w:t>alleen meedoe</w:t>
            </w:r>
            <w:r w:rsidR="00745B62">
              <w:t>n</w:t>
            </w:r>
            <w:r w:rsidRPr="00133150">
              <w:t xml:space="preserve"> met de intentie om voor gunning in aanmerking te komen.</w:t>
            </w:r>
          </w:p>
        </w:tc>
      </w:tr>
      <w:tr w:rsidR="00560F8F" w:rsidRPr="00133150" w14:paraId="594248DA" w14:textId="77777777" w:rsidTr="00133150">
        <w:tc>
          <w:tcPr>
            <w:tcW w:w="1202" w:type="dxa"/>
            <w:vAlign w:val="center"/>
          </w:tcPr>
          <w:p w14:paraId="3F43D93C"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8F1A48C" w14:textId="5E0BC75C" w:rsidR="00560F8F" w:rsidRPr="00133150" w:rsidRDefault="00560F8F" w:rsidP="00745B62">
            <w:pPr>
              <w:pStyle w:val="StandaardBasis"/>
              <w:spacing w:line="276" w:lineRule="auto"/>
            </w:pPr>
            <w:r w:rsidRPr="00133150">
              <w:t>Deelnemer erkent dat hij geen recht heeft op vergoeding van enigerlei kosten of schade, van welke aard dan ook in het kader van deze aanbesteding.</w:t>
            </w:r>
          </w:p>
        </w:tc>
      </w:tr>
      <w:tr w:rsidR="00560F8F" w:rsidRPr="00133150" w14:paraId="2C1CF8EC" w14:textId="77777777" w:rsidTr="00133150">
        <w:tc>
          <w:tcPr>
            <w:tcW w:w="1202" w:type="dxa"/>
            <w:vAlign w:val="center"/>
          </w:tcPr>
          <w:p w14:paraId="5EF1C3A9"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7BEC1CE2" w14:textId="52C55B7B" w:rsidR="00560F8F" w:rsidRPr="00133150" w:rsidRDefault="00560F8F" w:rsidP="00745B62">
            <w:pPr>
              <w:pStyle w:val="StandaardBasis"/>
              <w:spacing w:line="276" w:lineRule="auto"/>
            </w:pPr>
            <w:r w:rsidRPr="00133150">
              <w:t>De SVB behoudt zich het recht voor om de gehele aanbestedingsprocedure op elk moment tijdelijk of</w:t>
            </w:r>
            <w:r w:rsidR="00745B62">
              <w:t xml:space="preserve"> </w:t>
            </w:r>
            <w:r w:rsidRPr="00133150">
              <w:t>definitief te</w:t>
            </w:r>
            <w:r w:rsidR="00745B62">
              <w:t xml:space="preserve"> kunnen</w:t>
            </w:r>
            <w:r w:rsidRPr="00133150">
              <w:t xml:space="preserve"> stoppen. In een dergelijk geval heeft de Deelnemer geen recht op vergoeding van enigerlei kosten of schade, van welke aard dan ook.</w:t>
            </w:r>
          </w:p>
        </w:tc>
      </w:tr>
      <w:tr w:rsidR="00560F8F" w:rsidRPr="00133150" w14:paraId="7A331A1E" w14:textId="77777777" w:rsidTr="00133150">
        <w:tc>
          <w:tcPr>
            <w:tcW w:w="1202" w:type="dxa"/>
            <w:vAlign w:val="center"/>
          </w:tcPr>
          <w:p w14:paraId="6E864215"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FA2235B" w14:textId="77777777" w:rsidR="00560F8F" w:rsidRPr="00133150" w:rsidRDefault="00560F8F" w:rsidP="00133150">
            <w:pPr>
              <w:pStyle w:val="StandaardBasis"/>
              <w:spacing w:line="276" w:lineRule="auto"/>
            </w:pPr>
            <w:r w:rsidRPr="00133150">
              <w:t>De Inschrijving is onherroepelijk, niet-vrijblijvend en onvoorwaardelijk op straffe van uitsluiting.</w:t>
            </w:r>
          </w:p>
        </w:tc>
      </w:tr>
      <w:tr w:rsidR="00560F8F" w:rsidRPr="00133150" w14:paraId="59C4E915" w14:textId="77777777" w:rsidTr="00133150">
        <w:tc>
          <w:tcPr>
            <w:tcW w:w="1202" w:type="dxa"/>
            <w:vAlign w:val="center"/>
          </w:tcPr>
          <w:p w14:paraId="157DFCB8"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D54D039" w14:textId="0DF0FAF0" w:rsidR="00560F8F" w:rsidRPr="00133150" w:rsidRDefault="00560F8F" w:rsidP="00133150">
            <w:pPr>
              <w:pStyle w:val="StandaardBasis"/>
              <w:spacing w:line="276" w:lineRule="auto"/>
            </w:pPr>
            <w:r w:rsidRPr="00133150">
              <w:t xml:space="preserve">De Inschrijving heeft een gestanddoeningstermijn van minimaal 3 maanden na sluitingstermijn </w:t>
            </w:r>
            <w:r w:rsidR="00745B62">
              <w:t>“</w:t>
            </w:r>
            <w:r w:rsidRPr="00133150">
              <w:t>i</w:t>
            </w:r>
            <w:bookmarkStart w:id="0" w:name="_GoBack"/>
            <w:bookmarkEnd w:id="0"/>
            <w:r w:rsidRPr="00133150">
              <w:t>ndienen Inschrijvingen</w:t>
            </w:r>
            <w:r w:rsidR="00745B62">
              <w:t>” (zie planning)</w:t>
            </w:r>
            <w:r w:rsidRPr="00133150">
              <w:t>. Tijdens deze termijn heeft de Inschrijving het karakter van een onherroepelijk aanbod. Indien door één of meer Belanghebbenden een kort geding wordt ingezet, wordt de gestanddoeningstermijn automatisch verlengd met 45 dagen na de uitspraak op het laatst nog lopende kort geding.</w:t>
            </w:r>
          </w:p>
        </w:tc>
      </w:tr>
      <w:tr w:rsidR="00560F8F" w:rsidRPr="00133150" w14:paraId="1CDB7350" w14:textId="77777777" w:rsidTr="00133150">
        <w:tc>
          <w:tcPr>
            <w:tcW w:w="1202" w:type="dxa"/>
            <w:vAlign w:val="center"/>
          </w:tcPr>
          <w:p w14:paraId="722EA451"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262A187" w14:textId="77777777" w:rsidR="00560F8F" w:rsidRPr="00133150" w:rsidRDefault="00560F8F" w:rsidP="00133150">
            <w:pPr>
              <w:pStyle w:val="StandaardBasis"/>
              <w:spacing w:line="276" w:lineRule="auto"/>
            </w:pPr>
            <w:r w:rsidRPr="00133150">
              <w:t>Tijdens deze aanbesteding wordt uitsluitend de Nederlandse taal in woord en geschrift gebruikt.</w:t>
            </w:r>
          </w:p>
        </w:tc>
      </w:tr>
      <w:tr w:rsidR="00560F8F" w:rsidRPr="00133150" w14:paraId="07884A96" w14:textId="77777777" w:rsidTr="00133150">
        <w:tc>
          <w:tcPr>
            <w:tcW w:w="1202" w:type="dxa"/>
            <w:vAlign w:val="center"/>
          </w:tcPr>
          <w:p w14:paraId="29E3918B"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A5344EF" w14:textId="7EE178D6" w:rsidR="00560F8F" w:rsidRPr="00133150" w:rsidRDefault="00560F8F" w:rsidP="00C40F39">
            <w:pPr>
              <w:pStyle w:val="StandaardBasis"/>
              <w:spacing w:line="276" w:lineRule="auto"/>
            </w:pPr>
            <w:r w:rsidRPr="00133150">
              <w:t>De Inschrijving en alle door Deelnemer als onderdeel van de Inschrijving ingediende documenten, documentatie en informatiedragers worden eigendom van de SVB en niet geretourneerd. Deze stukken worden vertrouwelijk behandeld en gedurende de termijn van bewaarplicht opgeslagen. Na verloop van</w:t>
            </w:r>
            <w:r w:rsidR="00C40F39">
              <w:t xml:space="preserve"> die bewaarplicht</w:t>
            </w:r>
            <w:r w:rsidRPr="00133150">
              <w:t xml:space="preserve"> worden de stukken vernietigd.</w:t>
            </w:r>
          </w:p>
        </w:tc>
      </w:tr>
      <w:tr w:rsidR="00560F8F" w:rsidRPr="00133150" w14:paraId="1005EE95" w14:textId="77777777" w:rsidTr="00133150">
        <w:tc>
          <w:tcPr>
            <w:tcW w:w="1202" w:type="dxa"/>
            <w:vAlign w:val="center"/>
          </w:tcPr>
          <w:p w14:paraId="12A21418"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6EE987A6" w14:textId="77777777" w:rsidR="00560F8F" w:rsidRPr="00133150" w:rsidRDefault="00560F8F" w:rsidP="00133150">
            <w:pPr>
              <w:pStyle w:val="StandaardBasis"/>
              <w:spacing w:line="276" w:lineRule="auto"/>
            </w:pPr>
            <w:r w:rsidRPr="00133150">
              <w:t>Deelnemer stemt in met de procedure en alle in de aanbestedingsstukken genoemde voorwaarden voor deze aanbestedingsprocedure.</w:t>
            </w:r>
          </w:p>
        </w:tc>
      </w:tr>
      <w:tr w:rsidR="00560F8F" w:rsidRPr="00133150" w14:paraId="01A73D75" w14:textId="77777777" w:rsidTr="00133150">
        <w:tc>
          <w:tcPr>
            <w:tcW w:w="1202" w:type="dxa"/>
            <w:vAlign w:val="center"/>
          </w:tcPr>
          <w:p w14:paraId="4E9E8698"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29E6576" w14:textId="561C6402" w:rsidR="00560F8F" w:rsidRPr="00133150" w:rsidRDefault="00133150" w:rsidP="00D86588">
            <w:pPr>
              <w:pStyle w:val="StandaardBasis"/>
              <w:spacing w:line="276" w:lineRule="auto"/>
            </w:pPr>
            <w:r>
              <w:t>Het Beschrijvend document</w:t>
            </w:r>
            <w:r w:rsidR="00560F8F" w:rsidRPr="00133150">
              <w:t xml:space="preserve"> met alle bijbehorende Bijlagen is met zorg samengesteld. Mochten er desondanks tegenstrijdigheden en / of onvolkomenheden in voorkomen, dan heeft Deelnemer de SVB hiervan direct schriftelijk tijdens de Informatieuitwisselingsperiode op de hoogte gesteld. Indien naderhand blijkt dat </w:t>
            </w:r>
            <w:r w:rsidR="00D86588">
              <w:t>het Beschrijvend document</w:t>
            </w:r>
            <w:r w:rsidR="00560F8F" w:rsidRPr="00133150">
              <w:t xml:space="preserve"> </w:t>
            </w:r>
            <w:r w:rsidR="00BB7CEA">
              <w:t xml:space="preserve">en / of Nota(‘s) van Inlichtingen </w:t>
            </w:r>
            <w:r w:rsidR="00560F8F" w:rsidRPr="00133150">
              <w:t>tegenstrijdigheden en / of onvolkomenheden bevat, dan zijn deze voor risico van Deelnemer.</w:t>
            </w:r>
          </w:p>
        </w:tc>
      </w:tr>
      <w:tr w:rsidR="00560F8F" w:rsidRPr="00133150" w14:paraId="349D79C7" w14:textId="77777777" w:rsidTr="00133150">
        <w:tc>
          <w:tcPr>
            <w:tcW w:w="1202" w:type="dxa"/>
            <w:vAlign w:val="center"/>
          </w:tcPr>
          <w:p w14:paraId="07ED5FF7"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8872B86" w14:textId="3C5233E4" w:rsidR="00560F8F" w:rsidRPr="00133150" w:rsidRDefault="00560F8F" w:rsidP="00133150">
            <w:pPr>
              <w:pStyle w:val="StandaardBasis"/>
              <w:spacing w:line="276" w:lineRule="auto"/>
            </w:pPr>
            <w:r w:rsidRPr="00133150">
              <w:t>Deelnemer heeft in diens Inschrijving</w:t>
            </w:r>
            <w:r w:rsidR="00C40F39">
              <w:t xml:space="preserve">, </w:t>
            </w:r>
            <w:r w:rsidRPr="00133150">
              <w:t xml:space="preserve">in de aangeleverde tekst van de Bijlagen en verklaringen van </w:t>
            </w:r>
            <w:r w:rsidR="00133150">
              <w:t>het Beschrijvend document</w:t>
            </w:r>
            <w:r w:rsidRPr="00133150">
              <w:t xml:space="preserve"> of Nota(‘s) van Inlichtingen geen wijzigingen aangebracht, met uitzondering van die velden die expliciet als invulvelden door de SVB zijn aangeduid.</w:t>
            </w:r>
          </w:p>
        </w:tc>
      </w:tr>
      <w:tr w:rsidR="00560F8F" w:rsidRPr="00133150" w14:paraId="784024D2" w14:textId="77777777" w:rsidTr="00133150">
        <w:tc>
          <w:tcPr>
            <w:tcW w:w="1202" w:type="dxa"/>
            <w:vAlign w:val="center"/>
          </w:tcPr>
          <w:p w14:paraId="18558B08"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4C36D2D" w14:textId="72A048BA" w:rsidR="00560F8F" w:rsidRPr="00133150" w:rsidRDefault="00560F8F" w:rsidP="00BB7CEA">
            <w:pPr>
              <w:pStyle w:val="StandaardBasis"/>
              <w:spacing w:line="276" w:lineRule="auto"/>
            </w:pPr>
            <w:r w:rsidRPr="00133150">
              <w:t xml:space="preserve">Deelnemer heeft in diens Inschrijving geen andere documenten opgenomen dan gevraagd in </w:t>
            </w:r>
            <w:r w:rsidR="00133150">
              <w:t>het Beschrijvend document</w:t>
            </w:r>
            <w:r w:rsidRPr="00133150">
              <w:t xml:space="preserve"> en de Nota(‘s) van Inlichtingen</w:t>
            </w:r>
            <w:r w:rsidR="00BB7CEA">
              <w:t xml:space="preserve">. </w:t>
            </w:r>
            <w:r w:rsidRPr="00133150">
              <w:t>Tevens zijn in de standaard formats van de Bijlagen geen wijzigingen door Deelnemer aangebracht.</w:t>
            </w:r>
          </w:p>
        </w:tc>
      </w:tr>
      <w:tr w:rsidR="00560F8F" w:rsidRPr="00133150" w14:paraId="003EDFF5" w14:textId="77777777" w:rsidTr="00133150">
        <w:tc>
          <w:tcPr>
            <w:tcW w:w="1202" w:type="dxa"/>
            <w:vAlign w:val="center"/>
          </w:tcPr>
          <w:p w14:paraId="4FD18573"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3F95BAE" w14:textId="77777777" w:rsidR="00560F8F" w:rsidRPr="00133150" w:rsidRDefault="00560F8F" w:rsidP="00133150">
            <w:pPr>
              <w:pStyle w:val="StandaardBasis"/>
              <w:spacing w:line="276" w:lineRule="auto"/>
            </w:pPr>
            <w:r w:rsidRPr="00133150">
              <w:t>Alle door Deelnemer in het kader van deze aanbesteding overlegde gegevens en gedane verklaringen zijn door Deelnemer naar waarheid ingevuld en kunnen te allen tijde gestand worden gedaan. De SVB behoudt zich het recht op schadevergoeding voor, in het geval van onjuiste en / of onvolledige informatie en / of het niet kunnen nakomen van hetgeen door Deelnemer is aangeboden.</w:t>
            </w:r>
          </w:p>
        </w:tc>
      </w:tr>
      <w:tr w:rsidR="00560F8F" w:rsidRPr="00133150" w14:paraId="123FE232" w14:textId="77777777" w:rsidTr="00133150">
        <w:tc>
          <w:tcPr>
            <w:tcW w:w="1202" w:type="dxa"/>
            <w:vAlign w:val="center"/>
          </w:tcPr>
          <w:p w14:paraId="072260E5"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4CEBEF15" w14:textId="77777777" w:rsidR="00560F8F" w:rsidRPr="00133150" w:rsidRDefault="00560F8F" w:rsidP="00133150">
            <w:pPr>
              <w:pStyle w:val="StandaardBasis"/>
              <w:spacing w:line="276" w:lineRule="auto"/>
            </w:pPr>
            <w:r w:rsidRPr="00133150">
              <w:t>Deelnemer erkent dat het verstrekken van onjuiste of onvolledige informatie, door de SVB kan worden aangemerkt als een valse verklaring in de zin van artikel 2.87 Aanbestedingswet 2012.</w:t>
            </w:r>
          </w:p>
        </w:tc>
      </w:tr>
      <w:tr w:rsidR="00560F8F" w:rsidRPr="00133150" w14:paraId="6197F0CA" w14:textId="77777777" w:rsidTr="00133150">
        <w:tc>
          <w:tcPr>
            <w:tcW w:w="1202" w:type="dxa"/>
            <w:vAlign w:val="center"/>
          </w:tcPr>
          <w:p w14:paraId="37D56019" w14:textId="77777777" w:rsidR="00560F8F" w:rsidRPr="00133150" w:rsidRDefault="00560F8F"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FD460F3" w14:textId="77777777" w:rsidR="00560F8F" w:rsidRPr="00133150" w:rsidRDefault="00560F8F" w:rsidP="00133150">
            <w:pPr>
              <w:pStyle w:val="StandaardBasis"/>
              <w:spacing w:line="276" w:lineRule="auto"/>
            </w:pPr>
            <w:r w:rsidRPr="00133150">
              <w:t>Deelnemer handelt in overeenstemming met de geldende wet- en regelgeving.</w:t>
            </w:r>
          </w:p>
        </w:tc>
      </w:tr>
      <w:tr w:rsidR="006B56DD" w:rsidRPr="00133150" w14:paraId="65B29559" w14:textId="77777777" w:rsidTr="00133150">
        <w:tc>
          <w:tcPr>
            <w:tcW w:w="1202" w:type="dxa"/>
            <w:vAlign w:val="center"/>
          </w:tcPr>
          <w:p w14:paraId="62FB7F28" w14:textId="77777777" w:rsidR="006B56DD" w:rsidRPr="00133150" w:rsidRDefault="006B56DD"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654A1272" w14:textId="75D6BCC3" w:rsidR="006B56DD" w:rsidRPr="008338D3" w:rsidRDefault="00172A97" w:rsidP="00DA3E6C">
            <w:pPr>
              <w:pStyle w:val="StandaardBasis"/>
              <w:spacing w:line="276" w:lineRule="auto"/>
              <w:rPr>
                <w:highlight w:val="yellow"/>
              </w:rPr>
            </w:pPr>
            <w:r>
              <w:t>Deelnemer committeert zich</w:t>
            </w:r>
            <w:r w:rsidRPr="002638E6">
              <w:t xml:space="preserve"> aan een </w:t>
            </w:r>
            <w:r>
              <w:t>S</w:t>
            </w:r>
            <w:r w:rsidRPr="002638E6">
              <w:t>ocial returnverplichting van minimaal 2,5</w:t>
            </w:r>
            <w:r w:rsidRPr="002638E6">
              <w:rPr>
                <w:color w:val="000000" w:themeColor="text1"/>
              </w:rPr>
              <w:t xml:space="preserve">% </w:t>
            </w:r>
            <w:r w:rsidRPr="000D4675">
              <w:rPr>
                <w:rFonts w:cstheme="minorHAnsi"/>
                <w:color w:val="000000" w:themeColor="text1"/>
              </w:rPr>
              <w:t>van de waarde van de Opdracht</w:t>
            </w:r>
            <w:r>
              <w:rPr>
                <w:rFonts w:cstheme="minorHAnsi"/>
                <w:color w:val="000000" w:themeColor="text1"/>
              </w:rPr>
              <w:t xml:space="preserve">. Dit wordt </w:t>
            </w:r>
            <w:r w:rsidRPr="000D4675">
              <w:rPr>
                <w:rFonts w:cstheme="minorHAnsi"/>
                <w:color w:val="000000" w:themeColor="text1"/>
              </w:rPr>
              <w:t xml:space="preserve">gerekend </w:t>
            </w:r>
            <w:r w:rsidRPr="00A14595">
              <w:rPr>
                <w:rFonts w:cstheme="minorHAnsi"/>
                <w:color w:val="000000" w:themeColor="text1"/>
              </w:rPr>
              <w:t xml:space="preserve">over de </w:t>
            </w:r>
            <w:r>
              <w:rPr>
                <w:rFonts w:cstheme="minorHAnsi"/>
                <w:color w:val="000000" w:themeColor="text1"/>
              </w:rPr>
              <w:t xml:space="preserve">totaal gerealiseerde opdrachtwaarde, </w:t>
            </w:r>
            <w:r w:rsidRPr="002638E6">
              <w:rPr>
                <w:rFonts w:cstheme="minorHAnsi"/>
                <w:color w:val="000000" w:themeColor="text1"/>
              </w:rPr>
              <w:t xml:space="preserve">verkregen uit </w:t>
            </w:r>
            <w:r>
              <w:rPr>
                <w:rFonts w:cstheme="minorHAnsi"/>
                <w:color w:val="000000" w:themeColor="text1"/>
              </w:rPr>
              <w:t>Nadere overeenkomst(en), indien deze opdrachtwaarde in een Kalenderjaar hoger is dan € 50.000,-.</w:t>
            </w:r>
          </w:p>
        </w:tc>
      </w:tr>
      <w:tr w:rsidR="0094070A" w:rsidRPr="00133150" w14:paraId="3EEBB753" w14:textId="77777777" w:rsidTr="00133150">
        <w:tc>
          <w:tcPr>
            <w:tcW w:w="8928" w:type="dxa"/>
            <w:gridSpan w:val="2"/>
            <w:shd w:val="clear" w:color="auto" w:fill="D9D9D9" w:themeFill="background1" w:themeFillShade="D9"/>
            <w:vAlign w:val="center"/>
          </w:tcPr>
          <w:p w14:paraId="1CFD5D29" w14:textId="77777777" w:rsidR="0094070A" w:rsidRPr="00133150" w:rsidRDefault="0094070A" w:rsidP="00133150">
            <w:pPr>
              <w:spacing w:before="120" w:line="276" w:lineRule="auto"/>
              <w:rPr>
                <w:rFonts w:asciiTheme="minorHAnsi" w:hAnsiTheme="minorHAnsi" w:cs="Arial"/>
                <w:b/>
                <w:sz w:val="20"/>
                <w:szCs w:val="20"/>
              </w:rPr>
            </w:pPr>
            <w:r w:rsidRPr="00133150">
              <w:rPr>
                <w:rFonts w:asciiTheme="minorHAnsi" w:hAnsiTheme="minorHAnsi" w:cs="Arial"/>
                <w:b/>
                <w:sz w:val="20"/>
                <w:szCs w:val="20"/>
              </w:rPr>
              <w:t>Eisen aan het meubilair</w:t>
            </w:r>
          </w:p>
        </w:tc>
      </w:tr>
      <w:tr w:rsidR="0094070A" w:rsidRPr="00133150" w14:paraId="5E89F1BF" w14:textId="77777777" w:rsidTr="00133150">
        <w:tc>
          <w:tcPr>
            <w:tcW w:w="1202" w:type="dxa"/>
            <w:vAlign w:val="center"/>
          </w:tcPr>
          <w:p w14:paraId="73E4C54A" w14:textId="77777777" w:rsidR="0094070A" w:rsidRPr="00133150" w:rsidRDefault="0094070A"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6C35469" w14:textId="74014CA6" w:rsidR="00133150" w:rsidRPr="00133150" w:rsidRDefault="00133150" w:rsidP="00D86588">
            <w:pPr>
              <w:pStyle w:val="StandaardBasis"/>
              <w:spacing w:line="276" w:lineRule="auto"/>
            </w:pPr>
            <w:r>
              <w:t>Deelnemer</w:t>
            </w:r>
            <w:r w:rsidRPr="00133150">
              <w:t xml:space="preserve"> zal tijdens de looptijd van de Raamovereenkomst zorgdragen voor</w:t>
            </w:r>
            <w:r w:rsidR="00D86588">
              <w:t xml:space="preserve"> de invulling van de Opdracht zoals omschreven in het Beschrijven document en onderhavig Programma van Eisen. </w:t>
            </w:r>
          </w:p>
        </w:tc>
      </w:tr>
      <w:tr w:rsidR="000D5B5A" w:rsidRPr="00133150" w14:paraId="4ADEAA69" w14:textId="77777777" w:rsidTr="00133150">
        <w:tc>
          <w:tcPr>
            <w:tcW w:w="1202" w:type="dxa"/>
            <w:vAlign w:val="center"/>
          </w:tcPr>
          <w:p w14:paraId="31DD60D3" w14:textId="77777777" w:rsidR="000D5B5A" w:rsidRPr="00133150" w:rsidRDefault="000D5B5A"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4D85918" w14:textId="162BFECA" w:rsidR="000D5B5A" w:rsidRDefault="000D5B5A" w:rsidP="00133150">
            <w:pPr>
              <w:pStyle w:val="StandaardBasis"/>
              <w:spacing w:line="276" w:lineRule="auto"/>
            </w:pPr>
            <w:r>
              <w:t>Het meubilair van Deelnemer voldoet aan de vigerende wet- en regelgeving.</w:t>
            </w:r>
          </w:p>
        </w:tc>
      </w:tr>
      <w:tr w:rsidR="0059145E" w:rsidRPr="00133150" w14:paraId="29E6B434" w14:textId="77777777" w:rsidTr="00133150">
        <w:tc>
          <w:tcPr>
            <w:tcW w:w="1202" w:type="dxa"/>
            <w:vAlign w:val="center"/>
          </w:tcPr>
          <w:p w14:paraId="7F41FACF" w14:textId="77777777" w:rsidR="0059145E" w:rsidRPr="00133150" w:rsidRDefault="0059145E" w:rsidP="00133150">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13FDBF9" w14:textId="2AB01AD8" w:rsidR="0059145E" w:rsidRDefault="0059145E" w:rsidP="007C7E90">
            <w:pPr>
              <w:pStyle w:val="StandaardBasis"/>
              <w:spacing w:line="276" w:lineRule="auto"/>
            </w:pPr>
            <w:r>
              <w:t xml:space="preserve">Het meubilair van Deelnemer </w:t>
            </w:r>
            <w:r w:rsidR="005C2DFE">
              <w:t>mag</w:t>
            </w:r>
            <w:r w:rsidR="007C7E90">
              <w:t xml:space="preserve"> geen zware</w:t>
            </w:r>
            <w:r w:rsidR="005C2DFE">
              <w:t xml:space="preserve"> </w:t>
            </w:r>
            <w:r>
              <w:t>gebruikssporen bevatten.</w:t>
            </w:r>
          </w:p>
        </w:tc>
      </w:tr>
      <w:tr w:rsidR="00A8147D" w:rsidRPr="00133150" w14:paraId="51C0237E" w14:textId="77777777" w:rsidTr="00133150">
        <w:tc>
          <w:tcPr>
            <w:tcW w:w="1202" w:type="dxa"/>
            <w:vAlign w:val="center"/>
          </w:tcPr>
          <w:p w14:paraId="2F23288E" w14:textId="77777777" w:rsidR="00A8147D" w:rsidRPr="00133150" w:rsidRDefault="00A8147D" w:rsidP="00A814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72D7896E" w14:textId="19B7011C" w:rsidR="00A8147D" w:rsidRDefault="00A8147D" w:rsidP="00A8147D">
            <w:pPr>
              <w:pStyle w:val="StandaardBasis"/>
              <w:spacing w:line="276" w:lineRule="auto"/>
            </w:pPr>
            <w:r>
              <w:t>Het o</w:t>
            </w:r>
            <w:r w:rsidRPr="00133150">
              <w:t xml:space="preserve">ntwerp, </w:t>
            </w:r>
            <w:r>
              <w:t xml:space="preserve">de </w:t>
            </w:r>
            <w:r w:rsidRPr="00133150">
              <w:t xml:space="preserve">constructie en materialisatie van </w:t>
            </w:r>
            <w:r>
              <w:t xml:space="preserve">het </w:t>
            </w:r>
            <w:r w:rsidRPr="00133150">
              <w:t>meubilair is zo uitgevoerd dat het bestand is tegen intensief gebruik en de statische en dynamische belastingen in publieke zones, kantooromgevingen en bij thuisgebruik.</w:t>
            </w:r>
          </w:p>
        </w:tc>
      </w:tr>
      <w:tr w:rsidR="00A8147D" w:rsidRPr="00133150" w14:paraId="48A0FFB5" w14:textId="77777777" w:rsidTr="00133150">
        <w:tc>
          <w:tcPr>
            <w:tcW w:w="1202" w:type="dxa"/>
            <w:vAlign w:val="center"/>
          </w:tcPr>
          <w:p w14:paraId="5DD853CE" w14:textId="77777777" w:rsidR="00A8147D" w:rsidRPr="00133150" w:rsidRDefault="00A8147D" w:rsidP="00A814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4F13E0B9" w14:textId="3868870B" w:rsidR="00A8147D" w:rsidRPr="00133150" w:rsidRDefault="00A8147D" w:rsidP="006E1997">
            <w:pPr>
              <w:pStyle w:val="StandaardBasis"/>
              <w:spacing w:line="276" w:lineRule="auto"/>
            </w:pPr>
            <w:r>
              <w:t>M</w:t>
            </w:r>
            <w:r w:rsidRPr="00133150">
              <w:t xml:space="preserve">eubilair heeft bij dagelijks (intensief) gebruik een technische levensduur van tenminste 10 jaar, gerekend vanaf de datum van levering. </w:t>
            </w:r>
            <w:r w:rsidR="007C7E90">
              <w:t xml:space="preserve">Dit betekent </w:t>
            </w:r>
            <w:r w:rsidR="006E1997">
              <w:t xml:space="preserve">onder andere </w:t>
            </w:r>
            <w:r w:rsidR="007C7E90">
              <w:t xml:space="preserve">dat onderdelen van het meubilair gedurende de technische levensduur geleverd kunnen worden. </w:t>
            </w:r>
          </w:p>
        </w:tc>
      </w:tr>
      <w:tr w:rsidR="00723999" w:rsidRPr="00133150" w14:paraId="734AECF0" w14:textId="77777777" w:rsidTr="00133150">
        <w:tc>
          <w:tcPr>
            <w:tcW w:w="1202" w:type="dxa"/>
            <w:vAlign w:val="center"/>
          </w:tcPr>
          <w:p w14:paraId="1712F484" w14:textId="77777777" w:rsidR="00723999" w:rsidRPr="00133150" w:rsidRDefault="00723999" w:rsidP="00A814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4D3B341C" w14:textId="36237F38" w:rsidR="00723999" w:rsidRPr="00650DF2" w:rsidRDefault="00723999" w:rsidP="00650DF2">
            <w:pPr>
              <w:pStyle w:val="StandaardBasis"/>
              <w:spacing w:line="276" w:lineRule="auto"/>
            </w:pPr>
            <w:r w:rsidRPr="00650DF2">
              <w:t>Meubilair dient te voldoen aan de gangbare eisen ten aanzien van maatschappelijk verantwoord inkopen, ARBO en veiligheid, zoals elders in het Beschrijvend document en Bijlagen is beschreven.</w:t>
            </w:r>
          </w:p>
        </w:tc>
      </w:tr>
      <w:tr w:rsidR="00751094" w:rsidRPr="00133150" w14:paraId="61214260" w14:textId="77777777" w:rsidTr="00133150">
        <w:tc>
          <w:tcPr>
            <w:tcW w:w="1202" w:type="dxa"/>
            <w:vAlign w:val="center"/>
          </w:tcPr>
          <w:p w14:paraId="50CB2F5A" w14:textId="77777777" w:rsidR="00751094" w:rsidRPr="00133150" w:rsidRDefault="00751094" w:rsidP="00A814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DE479CC" w14:textId="6783AC8C" w:rsidR="00751094" w:rsidRPr="00650DF2" w:rsidRDefault="00751094" w:rsidP="00650DF2">
            <w:pPr>
              <w:pStyle w:val="StandaardBasis"/>
              <w:spacing w:line="276" w:lineRule="auto"/>
            </w:pPr>
            <w:r w:rsidRPr="00751094">
              <w:t>De toepassing van losse onderdelen zoals afneembare slingers aan werktafels om meubilair in te stellen is niet toegestaan.</w:t>
            </w:r>
          </w:p>
        </w:tc>
      </w:tr>
      <w:tr w:rsidR="00A8147D" w:rsidRPr="00133150" w14:paraId="6735FDA5" w14:textId="77777777" w:rsidTr="00A8147D">
        <w:tc>
          <w:tcPr>
            <w:tcW w:w="8928" w:type="dxa"/>
            <w:gridSpan w:val="2"/>
            <w:shd w:val="clear" w:color="auto" w:fill="D9D9D9" w:themeFill="background1" w:themeFillShade="D9"/>
            <w:vAlign w:val="center"/>
          </w:tcPr>
          <w:p w14:paraId="6DDA3527" w14:textId="6584DDA3" w:rsidR="00A8147D" w:rsidRPr="00A8147D" w:rsidRDefault="00A8147D" w:rsidP="00A8147D">
            <w:pPr>
              <w:spacing w:line="276" w:lineRule="auto"/>
              <w:rPr>
                <w:rFonts w:asciiTheme="minorHAnsi" w:hAnsiTheme="minorHAnsi"/>
                <w:b/>
                <w:sz w:val="20"/>
                <w:szCs w:val="20"/>
              </w:rPr>
            </w:pPr>
            <w:r w:rsidRPr="00A8147D">
              <w:rPr>
                <w:rFonts w:asciiTheme="minorHAnsi" w:hAnsiTheme="minorHAnsi"/>
                <w:b/>
                <w:sz w:val="20"/>
                <w:szCs w:val="20"/>
              </w:rPr>
              <w:t>Eisen aan de garantie</w:t>
            </w:r>
          </w:p>
        </w:tc>
      </w:tr>
      <w:tr w:rsidR="00A8147D" w:rsidRPr="00133150" w14:paraId="17DB353C" w14:textId="77777777" w:rsidTr="00133150">
        <w:tc>
          <w:tcPr>
            <w:tcW w:w="1202" w:type="dxa"/>
            <w:vAlign w:val="center"/>
          </w:tcPr>
          <w:p w14:paraId="44EB488F" w14:textId="77777777" w:rsidR="00A8147D" w:rsidRPr="00133150" w:rsidRDefault="00A8147D" w:rsidP="00A814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14B7BDB" w14:textId="47E7BEDB" w:rsidR="00A8147D" w:rsidRPr="00133150" w:rsidRDefault="00A8147D" w:rsidP="00294882">
            <w:pPr>
              <w:pStyle w:val="StandaardBasis"/>
              <w:spacing w:line="276" w:lineRule="auto"/>
            </w:pPr>
            <w:r w:rsidRPr="00133150">
              <w:t>De</w:t>
            </w:r>
            <w:r>
              <w:t xml:space="preserve"> standaard</w:t>
            </w:r>
            <w:r w:rsidRPr="00133150">
              <w:t xml:space="preserve"> garantie </w:t>
            </w:r>
            <w:r>
              <w:t xml:space="preserve">op meubilair </w:t>
            </w:r>
            <w:r w:rsidRPr="00133150">
              <w:t xml:space="preserve">gaat in na levering en bedraagt </w:t>
            </w:r>
            <w:r w:rsidR="00294882">
              <w:t>5</w:t>
            </w:r>
            <w:r w:rsidR="00294882" w:rsidRPr="00133150">
              <w:t xml:space="preserve"> </w:t>
            </w:r>
            <w:r>
              <w:t>jaar, tenzij anders vermeld</w:t>
            </w:r>
            <w:r w:rsidRPr="00133150">
              <w:t>.</w:t>
            </w:r>
          </w:p>
        </w:tc>
      </w:tr>
      <w:tr w:rsidR="00A8147D" w:rsidRPr="00133150" w14:paraId="007B6F9A" w14:textId="77777777" w:rsidTr="00133150">
        <w:tc>
          <w:tcPr>
            <w:tcW w:w="1202" w:type="dxa"/>
            <w:vAlign w:val="center"/>
          </w:tcPr>
          <w:p w14:paraId="13E6DEF4" w14:textId="47C61EEB" w:rsidR="008338D3" w:rsidRDefault="008338D3" w:rsidP="00A8147D">
            <w:pPr>
              <w:pStyle w:val="Lijstalinea"/>
              <w:numPr>
                <w:ilvl w:val="0"/>
                <w:numId w:val="1"/>
              </w:numPr>
              <w:spacing w:before="120" w:line="276" w:lineRule="auto"/>
              <w:ind w:hanging="692"/>
              <w:rPr>
                <w:rFonts w:asciiTheme="minorHAnsi" w:hAnsiTheme="minorHAnsi" w:cs="Arial"/>
                <w:sz w:val="20"/>
                <w:szCs w:val="20"/>
              </w:rPr>
            </w:pPr>
          </w:p>
          <w:p w14:paraId="068D180B" w14:textId="77777777" w:rsidR="008338D3" w:rsidRPr="008338D3" w:rsidRDefault="008338D3" w:rsidP="008338D3"/>
          <w:p w14:paraId="169CFB7C" w14:textId="1F687CEB" w:rsidR="00A8147D" w:rsidRPr="008338D3" w:rsidRDefault="00A8147D" w:rsidP="008338D3"/>
        </w:tc>
        <w:tc>
          <w:tcPr>
            <w:tcW w:w="7726" w:type="dxa"/>
            <w:vAlign w:val="center"/>
          </w:tcPr>
          <w:p w14:paraId="1B03EBD8" w14:textId="66580ED6" w:rsidR="00A8147D" w:rsidRPr="00133150" w:rsidRDefault="00E45CDC" w:rsidP="00294882">
            <w:pPr>
              <w:pStyle w:val="StandaardBasis"/>
              <w:spacing w:line="276" w:lineRule="auto"/>
            </w:pPr>
            <w:r>
              <w:t xml:space="preserve">De garantie op </w:t>
            </w:r>
            <w:r w:rsidR="00A8147D" w:rsidRPr="00133150">
              <w:t xml:space="preserve">nieuwe bureaustoelen inclusief eventuele bewegende delen bedraagt </w:t>
            </w:r>
            <w:r w:rsidR="00294882">
              <w:t>3</w:t>
            </w:r>
            <w:r w:rsidR="00294882" w:rsidRPr="00133150">
              <w:t xml:space="preserve"> </w:t>
            </w:r>
            <w:r w:rsidR="00A8147D" w:rsidRPr="00133150">
              <w:t xml:space="preserve">jaar vanaf het moment van levering van een bureaustoel. </w:t>
            </w:r>
            <w:r w:rsidR="00A8147D">
              <w:t>Deelnemer</w:t>
            </w:r>
            <w:r w:rsidR="00A8147D" w:rsidRPr="00133150">
              <w:t xml:space="preserve"> garandeert dat alle onderdelen van </w:t>
            </w:r>
            <w:r w:rsidR="00A8147D">
              <w:t>de</w:t>
            </w:r>
            <w:r w:rsidR="00A8147D" w:rsidRPr="00133150">
              <w:t xml:space="preserve"> bureaustoelen 10 jaar</w:t>
            </w:r>
            <w:r w:rsidR="00BB7CEA">
              <w:t xml:space="preserve"> na levering van de bureaustoel, </w:t>
            </w:r>
            <w:r w:rsidR="00A8147D">
              <w:t>geleverd kunnen worden</w:t>
            </w:r>
            <w:r w:rsidR="00A8147D" w:rsidRPr="00133150">
              <w:t xml:space="preserve">. Voor het vulmateriaal geldt dat na </w:t>
            </w:r>
            <w:r w:rsidR="00294882">
              <w:t>3</w:t>
            </w:r>
            <w:r w:rsidR="00294882" w:rsidRPr="00133150">
              <w:t xml:space="preserve"> </w:t>
            </w:r>
            <w:r w:rsidR="00A8147D" w:rsidRPr="00133150">
              <w:t>jaar een hoogte- en hardheidsverlies mag zijn opgetreden van maximaal 20%.</w:t>
            </w:r>
          </w:p>
        </w:tc>
      </w:tr>
      <w:tr w:rsidR="00A8147D" w:rsidRPr="00133150" w14:paraId="6F4B11FC" w14:textId="77777777" w:rsidTr="00133150">
        <w:tc>
          <w:tcPr>
            <w:tcW w:w="1202" w:type="dxa"/>
            <w:vAlign w:val="center"/>
          </w:tcPr>
          <w:p w14:paraId="7C9FC1A9" w14:textId="77777777" w:rsidR="00A8147D" w:rsidRPr="00133150" w:rsidRDefault="00A8147D" w:rsidP="00A814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7D55C85" w14:textId="445678B4" w:rsidR="00A8147D" w:rsidRDefault="00A8147D" w:rsidP="001805E6">
            <w:pPr>
              <w:pStyle w:val="StandaardBasis"/>
              <w:spacing w:line="276" w:lineRule="auto"/>
            </w:pPr>
            <w:r w:rsidRPr="00133150">
              <w:t xml:space="preserve">Gedurende de garantieperiode </w:t>
            </w:r>
            <w:r>
              <w:t>kan Deelnemer</w:t>
            </w:r>
            <w:r w:rsidRPr="00133150">
              <w:t xml:space="preserve"> geen kosten - zoals uurtarieven voor reparaties</w:t>
            </w:r>
            <w:r w:rsidR="001805E6">
              <w:t xml:space="preserve">, </w:t>
            </w:r>
            <w:r w:rsidRPr="00133150">
              <w:t>onderhoud, voorrijkosten, onderdelen en vervangend meubilair – bij de SVB</w:t>
            </w:r>
            <w:r>
              <w:t xml:space="preserve"> </w:t>
            </w:r>
            <w:r w:rsidRPr="00133150">
              <w:t>in rekening brengen.</w:t>
            </w:r>
          </w:p>
        </w:tc>
      </w:tr>
      <w:tr w:rsidR="00A8147D" w:rsidRPr="00133150" w14:paraId="3CABC29C" w14:textId="77777777" w:rsidTr="0019441E">
        <w:tc>
          <w:tcPr>
            <w:tcW w:w="8928" w:type="dxa"/>
            <w:gridSpan w:val="2"/>
            <w:shd w:val="clear" w:color="auto" w:fill="D9D9D9" w:themeFill="background1" w:themeFillShade="D9"/>
            <w:vAlign w:val="center"/>
          </w:tcPr>
          <w:p w14:paraId="31704FA2" w14:textId="77777777" w:rsidR="00A8147D" w:rsidRPr="0019441E" w:rsidRDefault="00A8147D" w:rsidP="00A8147D">
            <w:pPr>
              <w:spacing w:line="276" w:lineRule="auto"/>
              <w:rPr>
                <w:rFonts w:asciiTheme="minorHAnsi" w:hAnsiTheme="minorHAnsi"/>
                <w:b/>
                <w:sz w:val="20"/>
                <w:szCs w:val="20"/>
              </w:rPr>
            </w:pPr>
            <w:r w:rsidRPr="0019441E">
              <w:rPr>
                <w:rFonts w:asciiTheme="minorHAnsi" w:hAnsiTheme="minorHAnsi"/>
                <w:b/>
                <w:sz w:val="20"/>
                <w:szCs w:val="20"/>
              </w:rPr>
              <w:t>Eisen aan de levering</w:t>
            </w:r>
          </w:p>
        </w:tc>
      </w:tr>
      <w:tr w:rsidR="0019441E" w:rsidRPr="00133150" w14:paraId="00D49564" w14:textId="77777777" w:rsidTr="00133150">
        <w:tc>
          <w:tcPr>
            <w:tcW w:w="1202" w:type="dxa"/>
            <w:vAlign w:val="center"/>
          </w:tcPr>
          <w:p w14:paraId="531B7B7F" w14:textId="77777777" w:rsidR="0019441E" w:rsidRPr="00133150" w:rsidRDefault="0019441E" w:rsidP="0019441E">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DBAAD4C" w14:textId="47E25B61" w:rsidR="0019441E" w:rsidRPr="00650DF2" w:rsidRDefault="0019441E" w:rsidP="00650DF2">
            <w:pPr>
              <w:pStyle w:val="StandaardBasis"/>
              <w:spacing w:line="276" w:lineRule="auto"/>
            </w:pPr>
            <w:r w:rsidRPr="00650DF2">
              <w:t>De levering van meubilair door Deelnemer bestaat minimaal uit het onderstaande:</w:t>
            </w:r>
          </w:p>
          <w:p w14:paraId="6D96FB9F" w14:textId="753336BD" w:rsidR="0019441E" w:rsidRPr="0019441E" w:rsidRDefault="0019441E" w:rsidP="00650DF2">
            <w:pPr>
              <w:pStyle w:val="StandaardBasis"/>
              <w:numPr>
                <w:ilvl w:val="0"/>
                <w:numId w:val="11"/>
              </w:numPr>
              <w:spacing w:line="276" w:lineRule="auto"/>
            </w:pPr>
            <w:r>
              <w:t>H</w:t>
            </w:r>
            <w:r w:rsidRPr="0019441E">
              <w:t>et plaatsen van het meubilair in de afgesproken ruimte;</w:t>
            </w:r>
          </w:p>
          <w:p w14:paraId="543FF9BF" w14:textId="39EBBA8C" w:rsidR="0019441E" w:rsidRPr="0019441E" w:rsidRDefault="0019441E" w:rsidP="00650DF2">
            <w:pPr>
              <w:pStyle w:val="StandaardBasis"/>
              <w:numPr>
                <w:ilvl w:val="0"/>
                <w:numId w:val="11"/>
              </w:numPr>
              <w:spacing w:line="276" w:lineRule="auto"/>
            </w:pPr>
            <w:r>
              <w:t>D</w:t>
            </w:r>
            <w:r w:rsidRPr="0019441E">
              <w:t>e (eventuele) bedrijfsklare montage van het meubilair;</w:t>
            </w:r>
          </w:p>
          <w:p w14:paraId="355CFF4F" w14:textId="42C6E46B" w:rsidR="0019441E" w:rsidRPr="0019441E" w:rsidRDefault="0019441E" w:rsidP="00650DF2">
            <w:pPr>
              <w:pStyle w:val="StandaardBasis"/>
              <w:numPr>
                <w:ilvl w:val="0"/>
                <w:numId w:val="11"/>
              </w:numPr>
              <w:spacing w:line="276" w:lineRule="auto"/>
            </w:pPr>
            <w:r>
              <w:t>H</w:t>
            </w:r>
            <w:r w:rsidRPr="0019441E">
              <w:t>et (eventuele) instellen van het meubilair;</w:t>
            </w:r>
          </w:p>
          <w:p w14:paraId="4BBB5B41" w14:textId="558A00B6" w:rsidR="0019441E" w:rsidRPr="0019441E" w:rsidRDefault="0019441E" w:rsidP="00650DF2">
            <w:pPr>
              <w:pStyle w:val="StandaardBasis"/>
              <w:numPr>
                <w:ilvl w:val="0"/>
                <w:numId w:val="11"/>
              </w:numPr>
              <w:spacing w:line="276" w:lineRule="auto"/>
            </w:pPr>
            <w:r>
              <w:t>H</w:t>
            </w:r>
            <w:r w:rsidRPr="0019441E">
              <w:t xml:space="preserve">et </w:t>
            </w:r>
            <w:r w:rsidR="0000561D">
              <w:t xml:space="preserve">(eventueel) </w:t>
            </w:r>
            <w:r w:rsidRPr="0019441E">
              <w:t>toepassen van kabelmanagement;</w:t>
            </w:r>
          </w:p>
          <w:p w14:paraId="6DA8B97B" w14:textId="6AF6AE89" w:rsidR="0019441E" w:rsidRPr="0019441E" w:rsidRDefault="0019441E" w:rsidP="00650DF2">
            <w:pPr>
              <w:pStyle w:val="StandaardBasis"/>
              <w:numPr>
                <w:ilvl w:val="0"/>
                <w:numId w:val="11"/>
              </w:numPr>
              <w:spacing w:line="276" w:lineRule="auto"/>
            </w:pPr>
            <w:r>
              <w:t>H</w:t>
            </w:r>
            <w:r w:rsidRPr="0019441E">
              <w:t>et verwijderen en afvoeren van verpakkingsmaterialen;</w:t>
            </w:r>
          </w:p>
          <w:p w14:paraId="7CE0A0F6" w14:textId="59A64C9F" w:rsidR="0019441E" w:rsidRPr="0019441E" w:rsidRDefault="0019441E" w:rsidP="00650DF2">
            <w:pPr>
              <w:pStyle w:val="StandaardBasis"/>
              <w:numPr>
                <w:ilvl w:val="0"/>
                <w:numId w:val="11"/>
              </w:numPr>
              <w:spacing w:line="276" w:lineRule="auto"/>
            </w:pPr>
            <w:r>
              <w:t>H</w:t>
            </w:r>
            <w:r w:rsidRPr="0019441E">
              <w:t>et overhandigen van gebruik-, reiniging- en/of onderhoudsvoorschriften;</w:t>
            </w:r>
          </w:p>
          <w:p w14:paraId="23D6AF72" w14:textId="4580FFC2" w:rsidR="0019441E" w:rsidRPr="0019441E" w:rsidRDefault="0019441E" w:rsidP="00650DF2">
            <w:pPr>
              <w:pStyle w:val="StandaardBasis"/>
              <w:numPr>
                <w:ilvl w:val="0"/>
                <w:numId w:val="11"/>
              </w:numPr>
              <w:spacing w:line="276" w:lineRule="auto"/>
            </w:pPr>
            <w:r>
              <w:t>S</w:t>
            </w:r>
            <w:r w:rsidRPr="0019441E">
              <w:t>ervice en onderhoud op verzoek van de SVB;</w:t>
            </w:r>
          </w:p>
          <w:p w14:paraId="605D92C6" w14:textId="7743C033" w:rsidR="0019441E" w:rsidRPr="0019441E" w:rsidRDefault="0019441E" w:rsidP="002761C2">
            <w:pPr>
              <w:pStyle w:val="StandaardBasis"/>
              <w:numPr>
                <w:ilvl w:val="0"/>
                <w:numId w:val="11"/>
              </w:numPr>
              <w:spacing w:line="276" w:lineRule="auto"/>
            </w:pPr>
            <w:r>
              <w:t>K</w:t>
            </w:r>
            <w:r w:rsidRPr="0019441E">
              <w:t xml:space="preserve">orte instructie </w:t>
            </w:r>
            <w:r w:rsidR="002761C2">
              <w:t xml:space="preserve">(schriftelijk/filmpje/leaflet) </w:t>
            </w:r>
            <w:r w:rsidRPr="0019441E">
              <w:t>werking geleverd meubilair</w:t>
            </w:r>
            <w:r w:rsidR="002761C2">
              <w:t>.</w:t>
            </w:r>
          </w:p>
        </w:tc>
      </w:tr>
      <w:tr w:rsidR="0019441E" w:rsidRPr="00133150" w14:paraId="66A503B6" w14:textId="77777777" w:rsidTr="00133150">
        <w:tc>
          <w:tcPr>
            <w:tcW w:w="1202" w:type="dxa"/>
            <w:vAlign w:val="center"/>
          </w:tcPr>
          <w:p w14:paraId="6FB41EC8" w14:textId="77777777" w:rsidR="0019441E" w:rsidRPr="00133150" w:rsidRDefault="0019441E" w:rsidP="0019441E">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4792646C" w14:textId="17F53112" w:rsidR="0019441E" w:rsidRPr="00133150" w:rsidRDefault="0019441E" w:rsidP="00650DF2">
            <w:pPr>
              <w:pStyle w:val="StandaardBasis"/>
              <w:spacing w:line="276" w:lineRule="auto"/>
            </w:pPr>
            <w:r w:rsidRPr="00133150">
              <w:t xml:space="preserve">Bij elke aflevering levert </w:t>
            </w:r>
            <w:r>
              <w:t>Deelnemer</w:t>
            </w:r>
            <w:r w:rsidRPr="00133150">
              <w:t xml:space="preserve"> een pakbon mee met ten</w:t>
            </w:r>
            <w:r w:rsidR="00E6062B">
              <w:t xml:space="preserve"> </w:t>
            </w:r>
            <w:r w:rsidRPr="00133150">
              <w:t>minste de volgende informatie:</w:t>
            </w:r>
          </w:p>
          <w:p w14:paraId="56236C48" w14:textId="750066ED" w:rsidR="0019441E" w:rsidRPr="00133150" w:rsidRDefault="0019441E" w:rsidP="00650DF2">
            <w:pPr>
              <w:pStyle w:val="StandaardBasis"/>
              <w:numPr>
                <w:ilvl w:val="0"/>
                <w:numId w:val="11"/>
              </w:numPr>
              <w:spacing w:line="276" w:lineRule="auto"/>
            </w:pPr>
            <w:r w:rsidRPr="00133150">
              <w:t xml:space="preserve">Naam van </w:t>
            </w:r>
            <w:r>
              <w:t>locatie;</w:t>
            </w:r>
          </w:p>
          <w:p w14:paraId="27FDF953" w14:textId="72A376BE" w:rsidR="0019441E" w:rsidRPr="00133150" w:rsidRDefault="0019441E" w:rsidP="00650DF2">
            <w:pPr>
              <w:pStyle w:val="StandaardBasis"/>
              <w:numPr>
                <w:ilvl w:val="0"/>
                <w:numId w:val="11"/>
              </w:numPr>
              <w:spacing w:line="276" w:lineRule="auto"/>
            </w:pPr>
            <w:r>
              <w:t>L</w:t>
            </w:r>
            <w:r w:rsidRPr="00133150">
              <w:t>ijst van ge</w:t>
            </w:r>
            <w:r>
              <w:t>leverde producten met aantallen</w:t>
            </w:r>
            <w:r w:rsidR="003008ED">
              <w:t xml:space="preserve"> en per geleverd product gespecificeerd</w:t>
            </w:r>
            <w:r>
              <w:t>;</w:t>
            </w:r>
          </w:p>
          <w:p w14:paraId="55529F98" w14:textId="13B1E61B" w:rsidR="0019441E" w:rsidRPr="00133150" w:rsidRDefault="0019441E" w:rsidP="00650DF2">
            <w:pPr>
              <w:pStyle w:val="StandaardBasis"/>
              <w:numPr>
                <w:ilvl w:val="0"/>
                <w:numId w:val="11"/>
              </w:numPr>
              <w:spacing w:line="276" w:lineRule="auto"/>
            </w:pPr>
            <w:r>
              <w:t>H</w:t>
            </w:r>
            <w:r w:rsidRPr="00133150">
              <w:t>et verplichtingnummer van de SVB</w:t>
            </w:r>
            <w:r>
              <w:t>;</w:t>
            </w:r>
          </w:p>
          <w:p w14:paraId="5DC17E22" w14:textId="2AD55860" w:rsidR="0019441E" w:rsidRPr="00133150" w:rsidRDefault="0019441E" w:rsidP="00650DF2">
            <w:pPr>
              <w:pStyle w:val="StandaardBasis"/>
              <w:numPr>
                <w:ilvl w:val="0"/>
                <w:numId w:val="11"/>
              </w:numPr>
              <w:spacing w:line="276" w:lineRule="auto"/>
            </w:pPr>
            <w:r>
              <w:t>N</w:t>
            </w:r>
            <w:r w:rsidRPr="00133150">
              <w:t>aam</w:t>
            </w:r>
            <w:r>
              <w:t xml:space="preserve"> Deelnemer;</w:t>
            </w:r>
          </w:p>
          <w:p w14:paraId="75145C84" w14:textId="55AC280D" w:rsidR="0019441E" w:rsidRDefault="0019441E" w:rsidP="00650DF2">
            <w:pPr>
              <w:pStyle w:val="StandaardBasis"/>
              <w:numPr>
                <w:ilvl w:val="0"/>
                <w:numId w:val="11"/>
              </w:numPr>
              <w:spacing w:line="276" w:lineRule="auto"/>
            </w:pPr>
            <w:r>
              <w:t>D</w:t>
            </w:r>
            <w:r w:rsidRPr="00133150">
              <w:t>e</w:t>
            </w:r>
            <w:r w:rsidRPr="0019441E">
              <w:t xml:space="preserve"> </w:t>
            </w:r>
            <w:r>
              <w:t>afleverdatum;</w:t>
            </w:r>
          </w:p>
          <w:p w14:paraId="6939EE74" w14:textId="031D9FC3" w:rsidR="0019441E" w:rsidRPr="00133150" w:rsidRDefault="0019441E" w:rsidP="00650DF2">
            <w:pPr>
              <w:pStyle w:val="StandaardBasis"/>
              <w:numPr>
                <w:ilvl w:val="0"/>
                <w:numId w:val="11"/>
              </w:numPr>
              <w:spacing w:line="276" w:lineRule="auto"/>
            </w:pPr>
            <w:r>
              <w:t>Pakbonnummer;</w:t>
            </w:r>
          </w:p>
          <w:p w14:paraId="6C0DC0A9" w14:textId="13FBC870" w:rsidR="0019441E" w:rsidRPr="00723999" w:rsidRDefault="002F4AAD" w:rsidP="002F4AAD">
            <w:pPr>
              <w:pStyle w:val="StandaardBasis"/>
              <w:numPr>
                <w:ilvl w:val="0"/>
                <w:numId w:val="11"/>
              </w:numPr>
              <w:spacing w:line="276" w:lineRule="auto"/>
            </w:pPr>
            <w:r>
              <w:t>D</w:t>
            </w:r>
            <w:r w:rsidR="0019441E" w:rsidRPr="00133150">
              <w:t>e naam van de contactpersoon van de SVB.</w:t>
            </w:r>
          </w:p>
        </w:tc>
      </w:tr>
      <w:tr w:rsidR="0019441E" w:rsidRPr="00133150" w14:paraId="27CA5DC9" w14:textId="77777777" w:rsidTr="00133150">
        <w:tc>
          <w:tcPr>
            <w:tcW w:w="1202" w:type="dxa"/>
            <w:vAlign w:val="center"/>
          </w:tcPr>
          <w:p w14:paraId="01B92B1F" w14:textId="77777777" w:rsidR="0019441E" w:rsidRPr="00133150" w:rsidRDefault="0019441E" w:rsidP="0019441E">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7B7F8A3" w14:textId="57C56134" w:rsidR="0019441E" w:rsidRPr="00650DF2" w:rsidRDefault="0019441E" w:rsidP="002F4AAD">
            <w:pPr>
              <w:pStyle w:val="StandaardBasis"/>
              <w:spacing w:line="276" w:lineRule="auto"/>
            </w:pPr>
            <w:r w:rsidRPr="00650DF2">
              <w:t>Deelnemer levert meubilair onbeschadigd af</w:t>
            </w:r>
            <w:r w:rsidR="003008ED">
              <w:t>.</w:t>
            </w:r>
          </w:p>
        </w:tc>
      </w:tr>
      <w:tr w:rsidR="0019441E" w:rsidRPr="00133150" w14:paraId="2A4EADB6" w14:textId="77777777" w:rsidTr="00133150">
        <w:tc>
          <w:tcPr>
            <w:tcW w:w="1202" w:type="dxa"/>
            <w:vAlign w:val="center"/>
          </w:tcPr>
          <w:p w14:paraId="31E62776" w14:textId="77777777" w:rsidR="0019441E" w:rsidRPr="00133150" w:rsidRDefault="0019441E" w:rsidP="0019441E">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658494D5" w14:textId="3D2EBC13" w:rsidR="0019441E" w:rsidRPr="00650DF2" w:rsidRDefault="0019441E" w:rsidP="0000561D">
            <w:pPr>
              <w:pStyle w:val="StandaardBasis"/>
              <w:spacing w:line="276" w:lineRule="auto"/>
            </w:pPr>
            <w:r w:rsidRPr="00650DF2">
              <w:t>Deelnemer dient bij levering rekening te houden met de afmetingen van het trappenhuis, eventuele liften, hallen en of verhuisramen ten behoeve van de inhuizing en het transport op</w:t>
            </w:r>
            <w:r w:rsidR="0000561D">
              <w:t xml:space="preserve"> de leverings</w:t>
            </w:r>
            <w:r w:rsidRPr="00650DF2">
              <w:t xml:space="preserve">locatie. De </w:t>
            </w:r>
            <w:r w:rsidR="0000561D">
              <w:t xml:space="preserve">ontvanger </w:t>
            </w:r>
            <w:r w:rsidR="00E73A9D">
              <w:t>is niet verplicht tot</w:t>
            </w:r>
            <w:r w:rsidRPr="00650DF2">
              <w:t xml:space="preserve"> fysieke en/of materiële ondersteuning bij het laden, lossen en overig intern transport.</w:t>
            </w:r>
          </w:p>
        </w:tc>
      </w:tr>
      <w:tr w:rsidR="0019441E" w:rsidRPr="00133150" w14:paraId="1B81329D" w14:textId="77777777" w:rsidTr="00133150">
        <w:tc>
          <w:tcPr>
            <w:tcW w:w="1202" w:type="dxa"/>
            <w:vAlign w:val="center"/>
          </w:tcPr>
          <w:p w14:paraId="57415CEF" w14:textId="77777777" w:rsidR="0019441E" w:rsidRPr="00133150" w:rsidRDefault="0019441E" w:rsidP="0019441E">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1971159" w14:textId="558DAA1A" w:rsidR="0019441E" w:rsidRPr="00650DF2" w:rsidRDefault="0019441E" w:rsidP="00EA7B75">
            <w:pPr>
              <w:pStyle w:val="StandaardBasis"/>
              <w:spacing w:line="276" w:lineRule="auto"/>
            </w:pPr>
            <w:r w:rsidRPr="00650DF2">
              <w:t xml:space="preserve">Leveringen zullen in overleg tussen </w:t>
            </w:r>
            <w:r w:rsidR="00723999" w:rsidRPr="00650DF2">
              <w:t>de SVB</w:t>
            </w:r>
            <w:r w:rsidRPr="00650DF2">
              <w:t xml:space="preserve"> en </w:t>
            </w:r>
            <w:r w:rsidR="00723999" w:rsidRPr="00650DF2">
              <w:t>Deelnemer</w:t>
            </w:r>
            <w:r w:rsidRPr="00650DF2">
              <w:t xml:space="preserve"> worden overeengekomen.</w:t>
            </w:r>
          </w:p>
        </w:tc>
      </w:tr>
      <w:tr w:rsidR="0019441E" w:rsidRPr="00133150" w14:paraId="526A45EA" w14:textId="77777777" w:rsidTr="00133150">
        <w:tc>
          <w:tcPr>
            <w:tcW w:w="1202" w:type="dxa"/>
            <w:vAlign w:val="center"/>
          </w:tcPr>
          <w:p w14:paraId="4507C667" w14:textId="77777777" w:rsidR="0019441E" w:rsidRPr="00133150" w:rsidRDefault="0019441E" w:rsidP="0019441E">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56533D7A" w14:textId="4B5EF687" w:rsidR="0019441E" w:rsidRPr="00650DF2" w:rsidRDefault="00723999" w:rsidP="00EA7B75">
            <w:pPr>
              <w:pStyle w:val="StandaardBasis"/>
              <w:spacing w:line="276" w:lineRule="auto"/>
            </w:pPr>
            <w:r w:rsidRPr="00650DF2">
              <w:t>Deelnemer</w:t>
            </w:r>
            <w:r w:rsidR="0019441E" w:rsidRPr="00650DF2">
              <w:t xml:space="preserve"> garandeert een </w:t>
            </w:r>
            <w:r w:rsidR="00EA7B75">
              <w:t xml:space="preserve">goede </w:t>
            </w:r>
            <w:r w:rsidR="0019441E" w:rsidRPr="00650DF2">
              <w:t xml:space="preserve">leveringsbetrouwbaarheid </w:t>
            </w:r>
            <w:r w:rsidR="00EA7B75">
              <w:t>en neemt dit op in haar concept Service Level Agreement uit de gunningcriteria.</w:t>
            </w:r>
          </w:p>
        </w:tc>
      </w:tr>
      <w:tr w:rsidR="00723999" w:rsidRPr="00133150" w14:paraId="2DA7070B" w14:textId="77777777" w:rsidTr="00133150">
        <w:tc>
          <w:tcPr>
            <w:tcW w:w="1202" w:type="dxa"/>
            <w:vAlign w:val="center"/>
          </w:tcPr>
          <w:p w14:paraId="1C08210A" w14:textId="77777777" w:rsidR="00723999" w:rsidRPr="00133150" w:rsidRDefault="00723999" w:rsidP="00723999">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7EE83786" w14:textId="17665D8E" w:rsidR="00723999" w:rsidRPr="00650DF2" w:rsidRDefault="001805E6" w:rsidP="00390B30">
            <w:pPr>
              <w:pStyle w:val="StandaardBasis"/>
              <w:spacing w:line="276" w:lineRule="auto"/>
            </w:pPr>
            <w:r>
              <w:t>Deelnemer</w:t>
            </w:r>
            <w:r w:rsidRPr="00650DF2">
              <w:t xml:space="preserve"> </w:t>
            </w:r>
            <w:r w:rsidR="002F4AAD">
              <w:t>vermijdt</w:t>
            </w:r>
            <w:r w:rsidR="002F4AAD" w:rsidRPr="00650DF2">
              <w:t xml:space="preserve"> </w:t>
            </w:r>
            <w:r w:rsidR="00723999" w:rsidRPr="00650DF2">
              <w:t>deelleveringen</w:t>
            </w:r>
            <w:r w:rsidR="00390B30">
              <w:t xml:space="preserve"> per Locatie</w:t>
            </w:r>
            <w:r w:rsidR="00723999" w:rsidRPr="00650DF2">
              <w:t xml:space="preserve">. Deelleveringen zijn uitsluitend toegestaan na overleg met en akkoord van </w:t>
            </w:r>
            <w:r>
              <w:t>de SVB</w:t>
            </w:r>
            <w:r w:rsidR="00723999" w:rsidRPr="00650DF2">
              <w:t xml:space="preserve">. </w:t>
            </w:r>
          </w:p>
        </w:tc>
      </w:tr>
      <w:tr w:rsidR="00723999" w:rsidRPr="00133150" w14:paraId="25CC8183" w14:textId="77777777" w:rsidTr="00133150">
        <w:tc>
          <w:tcPr>
            <w:tcW w:w="1202" w:type="dxa"/>
            <w:vAlign w:val="center"/>
          </w:tcPr>
          <w:p w14:paraId="57388CFA" w14:textId="77777777" w:rsidR="00723999" w:rsidRPr="00133150" w:rsidRDefault="00723999" w:rsidP="00723999">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F853EF1" w14:textId="66E39493" w:rsidR="00723999" w:rsidRPr="00650DF2" w:rsidRDefault="00723999" w:rsidP="005C2DFE">
            <w:pPr>
              <w:pStyle w:val="StandaardBasis"/>
              <w:spacing w:line="276" w:lineRule="auto"/>
            </w:pPr>
            <w:r w:rsidRPr="00133150">
              <w:t xml:space="preserve">De SVB bepaalt per bestelling </w:t>
            </w:r>
            <w:r w:rsidR="005C2DFE">
              <w:t>het leveringsadres</w:t>
            </w:r>
            <w:r w:rsidRPr="00133150">
              <w:t xml:space="preserve"> en heeft de mogelijkheid om meerdere locaties bij één bestelling op te geven</w:t>
            </w:r>
            <w:r w:rsidR="002F4AAD">
              <w:t>.</w:t>
            </w:r>
          </w:p>
        </w:tc>
      </w:tr>
      <w:tr w:rsidR="00100C7D" w:rsidRPr="00133150" w14:paraId="4C8E59E5" w14:textId="77777777" w:rsidTr="00133150">
        <w:tc>
          <w:tcPr>
            <w:tcW w:w="1202" w:type="dxa"/>
            <w:vAlign w:val="center"/>
          </w:tcPr>
          <w:p w14:paraId="04F09619"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41442856" w14:textId="1E6A50ED" w:rsidR="00100C7D" w:rsidRDefault="005C2DFE" w:rsidP="00100C7D">
            <w:pPr>
              <w:pStyle w:val="StandaardBasis"/>
              <w:spacing w:line="276" w:lineRule="auto"/>
            </w:pPr>
            <w:r>
              <w:t>De medewerkers die</w:t>
            </w:r>
            <w:r w:rsidR="00100C7D" w:rsidRPr="00133150">
              <w:t xml:space="preserve"> door </w:t>
            </w:r>
            <w:r w:rsidR="00100C7D">
              <w:t>Deelnemer</w:t>
            </w:r>
            <w:r w:rsidR="00100C7D" w:rsidRPr="00133150">
              <w:t xml:space="preserve"> word</w:t>
            </w:r>
            <w:r>
              <w:t>en</w:t>
            </w:r>
            <w:r w:rsidR="00100C7D" w:rsidRPr="00133150">
              <w:t xml:space="preserve"> ingezet op het </w:t>
            </w:r>
            <w:r w:rsidR="001805E6">
              <w:t>leverings</w:t>
            </w:r>
            <w:r w:rsidR="00100C7D" w:rsidRPr="00133150">
              <w:t xml:space="preserve">adres </w:t>
            </w:r>
            <w:r w:rsidR="001805E6">
              <w:t>d</w:t>
            </w:r>
            <w:r w:rsidR="00100C7D" w:rsidRPr="00133150">
              <w:t xml:space="preserve">ient aan de volgende (minimale) voorwaarden te voldoen: </w:t>
            </w:r>
          </w:p>
          <w:p w14:paraId="66DB6DDB" w14:textId="1057E868" w:rsidR="00390B30" w:rsidRDefault="00390B30" w:rsidP="00100C7D">
            <w:pPr>
              <w:pStyle w:val="StandaardBasis"/>
              <w:numPr>
                <w:ilvl w:val="0"/>
                <w:numId w:val="11"/>
              </w:numPr>
              <w:spacing w:line="276" w:lineRule="auto"/>
            </w:pPr>
            <w:r>
              <w:t>Kan op verzoek een VOG-verklaring overleggen;</w:t>
            </w:r>
          </w:p>
          <w:p w14:paraId="1171D02A" w14:textId="75A21A64" w:rsidR="00100C7D" w:rsidRPr="00100C7D" w:rsidRDefault="00100C7D" w:rsidP="00100C7D">
            <w:pPr>
              <w:pStyle w:val="StandaardBasis"/>
              <w:numPr>
                <w:ilvl w:val="0"/>
                <w:numId w:val="11"/>
              </w:numPr>
              <w:spacing w:line="276" w:lineRule="auto"/>
            </w:pPr>
            <w:r w:rsidRPr="00100C7D">
              <w:t xml:space="preserve">Is in voldoende mate door </w:t>
            </w:r>
            <w:r>
              <w:t>Deelnemer</w:t>
            </w:r>
            <w:r w:rsidRPr="00100C7D">
              <w:t xml:space="preserve"> geïnstrueerd;</w:t>
            </w:r>
          </w:p>
          <w:p w14:paraId="1CBAFD26" w14:textId="4B81C709" w:rsidR="00100C7D" w:rsidRPr="00133150" w:rsidRDefault="00100C7D" w:rsidP="00100C7D">
            <w:pPr>
              <w:pStyle w:val="StandaardBasis"/>
              <w:numPr>
                <w:ilvl w:val="0"/>
                <w:numId w:val="11"/>
              </w:numPr>
              <w:spacing w:line="276" w:lineRule="auto"/>
            </w:pPr>
            <w:r w:rsidRPr="00100C7D">
              <w:t>Houdt zich aan de Arbo- en Veiligheidsvoorschriften en heeft kennis van de geldende procedures, voorschriften en Gedragscode van de SVB</w:t>
            </w:r>
            <w:r>
              <w:t>.</w:t>
            </w:r>
          </w:p>
        </w:tc>
      </w:tr>
      <w:tr w:rsidR="00100C7D" w:rsidRPr="00133150" w14:paraId="64DBA9BC" w14:textId="77777777" w:rsidTr="00133150">
        <w:tc>
          <w:tcPr>
            <w:tcW w:w="1202" w:type="dxa"/>
            <w:vAlign w:val="center"/>
          </w:tcPr>
          <w:p w14:paraId="488762B4"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CE268D0" w14:textId="7C10A240" w:rsidR="00100C7D" w:rsidRPr="00133150" w:rsidRDefault="00100C7D" w:rsidP="001805E6">
            <w:pPr>
              <w:pStyle w:val="StandaardBasis"/>
              <w:spacing w:line="276" w:lineRule="auto"/>
            </w:pPr>
            <w:r w:rsidRPr="00133150">
              <w:t xml:space="preserve">Medewerkers van </w:t>
            </w:r>
            <w:r w:rsidR="001805E6">
              <w:t>Deelnemer</w:t>
            </w:r>
            <w:r w:rsidR="001805E6" w:rsidRPr="00133150">
              <w:t xml:space="preserve"> </w:t>
            </w:r>
            <w:r w:rsidRPr="00133150">
              <w:t xml:space="preserve">die voor het uitvoeren van hun taken op het </w:t>
            </w:r>
            <w:r w:rsidR="001805E6">
              <w:t>leveringsadres</w:t>
            </w:r>
            <w:r w:rsidRPr="00133150">
              <w:t xml:space="preserve"> mondeling en/of schriftelijk moeten communiceren met medewerkers van </w:t>
            </w:r>
            <w:r w:rsidR="001805E6">
              <w:t>Deelnemer</w:t>
            </w:r>
            <w:r w:rsidR="001805E6" w:rsidRPr="00133150">
              <w:t xml:space="preserve"> </w:t>
            </w:r>
            <w:r w:rsidRPr="00133150">
              <w:t>moeten de Nederlandse taal in woord en geschrift machtig zijn.</w:t>
            </w:r>
          </w:p>
        </w:tc>
      </w:tr>
      <w:tr w:rsidR="00100C7D" w:rsidRPr="00133150" w14:paraId="1B7706F9" w14:textId="77777777" w:rsidTr="00133150">
        <w:tc>
          <w:tcPr>
            <w:tcW w:w="1202" w:type="dxa"/>
            <w:vAlign w:val="center"/>
          </w:tcPr>
          <w:p w14:paraId="2F7424C4"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5B352AA" w14:textId="4BF433CC" w:rsidR="00100C7D" w:rsidRPr="00133150" w:rsidRDefault="00E6062B" w:rsidP="001805E6">
            <w:pPr>
              <w:pStyle w:val="StandaardBasis"/>
              <w:spacing w:line="276" w:lineRule="auto"/>
            </w:pPr>
            <w:r w:rsidRPr="00133150">
              <w:t xml:space="preserve">De </w:t>
            </w:r>
            <w:r>
              <w:t>medewerkers van Deelnemer</w:t>
            </w:r>
            <w:r w:rsidRPr="00133150">
              <w:t xml:space="preserve"> </w:t>
            </w:r>
            <w:r>
              <w:t>zijn</w:t>
            </w:r>
            <w:r w:rsidRPr="00133150">
              <w:t xml:space="preserve"> verzorgd, representatie</w:t>
            </w:r>
            <w:r>
              <w:t>f</w:t>
            </w:r>
            <w:r w:rsidRPr="00133150">
              <w:t>, herkenba</w:t>
            </w:r>
            <w:r>
              <w:t>a</w:t>
            </w:r>
            <w:r w:rsidRPr="00133150">
              <w:t>r en</w:t>
            </w:r>
            <w:r>
              <w:t xml:space="preserve"> dragen</w:t>
            </w:r>
            <w:r w:rsidRPr="00133150">
              <w:t xml:space="preserve"> uniforme bedrijfskleding</w:t>
            </w:r>
            <w:r>
              <w:t>.</w:t>
            </w:r>
          </w:p>
        </w:tc>
      </w:tr>
      <w:tr w:rsidR="00723999" w:rsidRPr="00133150" w14:paraId="78412334" w14:textId="77777777" w:rsidTr="00723999">
        <w:tc>
          <w:tcPr>
            <w:tcW w:w="8928" w:type="dxa"/>
            <w:gridSpan w:val="2"/>
            <w:shd w:val="clear" w:color="auto" w:fill="D9D9D9" w:themeFill="background1" w:themeFillShade="D9"/>
            <w:vAlign w:val="center"/>
          </w:tcPr>
          <w:p w14:paraId="08607A51" w14:textId="1FC6C282" w:rsidR="00723999" w:rsidRPr="00723999" w:rsidRDefault="00723999" w:rsidP="00723999">
            <w:pPr>
              <w:spacing w:line="276" w:lineRule="auto"/>
              <w:rPr>
                <w:rFonts w:asciiTheme="minorHAnsi" w:hAnsiTheme="minorHAnsi" w:cstheme="minorHAnsi"/>
                <w:b/>
                <w:sz w:val="20"/>
                <w:szCs w:val="20"/>
              </w:rPr>
            </w:pPr>
            <w:r w:rsidRPr="00723999">
              <w:rPr>
                <w:rFonts w:asciiTheme="minorHAnsi" w:hAnsiTheme="minorHAnsi" w:cstheme="minorHAnsi"/>
                <w:b/>
                <w:sz w:val="20"/>
                <w:szCs w:val="20"/>
              </w:rPr>
              <w:t>Eisen aan de dienstverlening</w:t>
            </w:r>
          </w:p>
        </w:tc>
      </w:tr>
      <w:tr w:rsidR="00723999" w:rsidRPr="00133150" w14:paraId="6EB7E389" w14:textId="77777777" w:rsidTr="00133150">
        <w:tc>
          <w:tcPr>
            <w:tcW w:w="1202" w:type="dxa"/>
            <w:vAlign w:val="center"/>
          </w:tcPr>
          <w:p w14:paraId="729DE682" w14:textId="77777777" w:rsidR="00723999" w:rsidRPr="00133150" w:rsidRDefault="00723999" w:rsidP="0019441E">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5B62A50F" w14:textId="7FDDD7CF" w:rsidR="0059145E" w:rsidRPr="00650DF2" w:rsidRDefault="00723999" w:rsidP="0059145E">
            <w:pPr>
              <w:pStyle w:val="StandaardBasis"/>
              <w:spacing w:line="276" w:lineRule="auto"/>
            </w:pPr>
            <w:r w:rsidRPr="00723999">
              <w:t xml:space="preserve">Deelnemer levert een </w:t>
            </w:r>
            <w:r>
              <w:t xml:space="preserve">digitale </w:t>
            </w:r>
            <w:r w:rsidRPr="00723999">
              <w:t>catalogus</w:t>
            </w:r>
            <w:r w:rsidR="0059145E">
              <w:t xml:space="preserve"> van het meubilair dat wordt aangeboden</w:t>
            </w:r>
            <w:r w:rsidRPr="00723999">
              <w:t xml:space="preserve">. </w:t>
            </w:r>
            <w:r w:rsidR="0059145E" w:rsidRPr="00650DF2">
              <w:t>De digitale catalogus bevat minimaal:</w:t>
            </w:r>
          </w:p>
          <w:p w14:paraId="72630737" w14:textId="538F6183" w:rsidR="0059145E" w:rsidRPr="00723999" w:rsidRDefault="0059145E" w:rsidP="0059145E">
            <w:pPr>
              <w:pStyle w:val="StandaardBasis"/>
              <w:numPr>
                <w:ilvl w:val="0"/>
                <w:numId w:val="12"/>
              </w:numPr>
              <w:spacing w:line="276" w:lineRule="auto"/>
            </w:pPr>
            <w:r w:rsidRPr="00723999">
              <w:t>De productbenaming</w:t>
            </w:r>
            <w:r>
              <w:t xml:space="preserve">, merk, type, uitvoering en </w:t>
            </w:r>
            <w:r w:rsidRPr="00723999">
              <w:t>artikelnummer;</w:t>
            </w:r>
          </w:p>
          <w:p w14:paraId="6BC4A47F" w14:textId="77777777" w:rsidR="0059145E" w:rsidRPr="00723999" w:rsidRDefault="0059145E" w:rsidP="0059145E">
            <w:pPr>
              <w:pStyle w:val="StandaardBasis"/>
              <w:numPr>
                <w:ilvl w:val="0"/>
                <w:numId w:val="12"/>
              </w:numPr>
              <w:spacing w:line="276" w:lineRule="auto"/>
            </w:pPr>
            <w:r>
              <w:t>Maatvoering;</w:t>
            </w:r>
          </w:p>
          <w:p w14:paraId="7E3DADF9" w14:textId="24EA0E4E" w:rsidR="0059145E" w:rsidRDefault="0059145E" w:rsidP="0059145E">
            <w:pPr>
              <w:pStyle w:val="StandaardBasis"/>
              <w:numPr>
                <w:ilvl w:val="0"/>
                <w:numId w:val="12"/>
              </w:numPr>
              <w:spacing w:line="276" w:lineRule="auto"/>
            </w:pPr>
            <w:r>
              <w:t>Omschrijving, ook van eventuele gebruikssporen;</w:t>
            </w:r>
          </w:p>
          <w:p w14:paraId="2EA0ED2F" w14:textId="64DB4E70" w:rsidR="00723999" w:rsidRDefault="0059145E" w:rsidP="0059145E">
            <w:pPr>
              <w:pStyle w:val="StandaardBasis"/>
              <w:numPr>
                <w:ilvl w:val="0"/>
                <w:numId w:val="12"/>
              </w:numPr>
              <w:spacing w:line="276" w:lineRule="auto"/>
            </w:pPr>
            <w:r w:rsidRPr="00723999">
              <w:t xml:space="preserve">Bij producten waarbij dit </w:t>
            </w:r>
            <w:r>
              <w:t>functioneel is, een kleurenfoto.</w:t>
            </w:r>
          </w:p>
        </w:tc>
      </w:tr>
      <w:tr w:rsidR="0019441E" w:rsidRPr="00133150" w14:paraId="74E5CD34" w14:textId="77777777" w:rsidTr="00133150">
        <w:tc>
          <w:tcPr>
            <w:tcW w:w="1202" w:type="dxa"/>
            <w:vAlign w:val="center"/>
          </w:tcPr>
          <w:p w14:paraId="5208FE9E" w14:textId="77777777" w:rsidR="0019441E" w:rsidRPr="00133150" w:rsidRDefault="0019441E" w:rsidP="0019441E">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368AC8E" w14:textId="613D45D7" w:rsidR="00C6604E" w:rsidRDefault="00642ACD" w:rsidP="0059145E">
            <w:pPr>
              <w:pStyle w:val="StandaardBasis"/>
              <w:spacing w:line="276" w:lineRule="auto"/>
              <w:ind w:left="28"/>
            </w:pPr>
            <w:r w:rsidRPr="00650DF2">
              <w:t xml:space="preserve">Deelnemer biedt in een </w:t>
            </w:r>
            <w:r w:rsidR="00E6062B">
              <w:t>meubelm</w:t>
            </w:r>
            <w:r w:rsidRPr="00650DF2">
              <w:t>anagement systeem</w:t>
            </w:r>
            <w:r w:rsidR="00E6062B">
              <w:t xml:space="preserve"> (hierna: MMS) </w:t>
            </w:r>
            <w:r w:rsidRPr="00650DF2">
              <w:t xml:space="preserve">inzicht in het meubilair </w:t>
            </w:r>
            <w:r w:rsidR="00C6604E">
              <w:t>dat door Raamcontractant geleverd is</w:t>
            </w:r>
            <w:r w:rsidRPr="00650DF2">
              <w:t>,</w:t>
            </w:r>
            <w:r w:rsidR="00C6604E">
              <w:t xml:space="preserve"> waarbij via een QR-code of soortgelijk, informatie over het meubilair beschikbaar is over </w:t>
            </w:r>
            <w:r w:rsidR="00294882">
              <w:t>bijvoorbeeld</w:t>
            </w:r>
            <w:r w:rsidR="00C6604E">
              <w:t>:</w:t>
            </w:r>
          </w:p>
          <w:p w14:paraId="0441754E" w14:textId="7A8DFDD1" w:rsidR="00C6604E" w:rsidRPr="00294882" w:rsidRDefault="00C6604E" w:rsidP="006158C8">
            <w:pPr>
              <w:pStyle w:val="StandaardBasis"/>
              <w:numPr>
                <w:ilvl w:val="0"/>
                <w:numId w:val="12"/>
              </w:numPr>
              <w:spacing w:line="276" w:lineRule="auto"/>
            </w:pPr>
            <w:r w:rsidRPr="00294882">
              <w:t>Leverdatum</w:t>
            </w:r>
            <w:r>
              <w:t>;</w:t>
            </w:r>
          </w:p>
          <w:p w14:paraId="77448E38" w14:textId="1D5D0708" w:rsidR="00C6604E" w:rsidRPr="00294882" w:rsidRDefault="00C6604E" w:rsidP="006158C8">
            <w:pPr>
              <w:pStyle w:val="StandaardBasis"/>
              <w:numPr>
                <w:ilvl w:val="0"/>
                <w:numId w:val="12"/>
              </w:numPr>
              <w:spacing w:line="276" w:lineRule="auto"/>
            </w:pPr>
            <w:r w:rsidRPr="00294882">
              <w:t>Type en merk van het product;</w:t>
            </w:r>
          </w:p>
          <w:p w14:paraId="1C10E6D8" w14:textId="3A7C007B" w:rsidR="00C6604E" w:rsidRPr="00294882" w:rsidRDefault="00C6604E" w:rsidP="006158C8">
            <w:pPr>
              <w:pStyle w:val="StandaardBasis"/>
              <w:numPr>
                <w:ilvl w:val="0"/>
                <w:numId w:val="12"/>
              </w:numPr>
              <w:spacing w:line="276" w:lineRule="auto"/>
            </w:pPr>
            <w:r w:rsidRPr="00294882">
              <w:t>De productiedatum;</w:t>
            </w:r>
          </w:p>
          <w:p w14:paraId="4F74AC15" w14:textId="627ADD7E" w:rsidR="00C6604E" w:rsidRPr="00294882" w:rsidRDefault="00C6604E" w:rsidP="006158C8">
            <w:pPr>
              <w:pStyle w:val="StandaardBasis"/>
              <w:numPr>
                <w:ilvl w:val="0"/>
                <w:numId w:val="12"/>
              </w:numPr>
              <w:spacing w:line="276" w:lineRule="auto"/>
            </w:pPr>
            <w:r w:rsidRPr="00294882">
              <w:t>Functionele beschrijving;</w:t>
            </w:r>
          </w:p>
          <w:p w14:paraId="49FA83A3" w14:textId="230F61EB" w:rsidR="00C6604E" w:rsidRPr="00416C28" w:rsidRDefault="00C6604E" w:rsidP="006158C8">
            <w:pPr>
              <w:pStyle w:val="StandaardBasis"/>
              <w:numPr>
                <w:ilvl w:val="0"/>
                <w:numId w:val="12"/>
              </w:numPr>
              <w:spacing w:line="276" w:lineRule="auto"/>
            </w:pPr>
            <w:r w:rsidRPr="00294882">
              <w:t>Staat van het meubelstuk (eventueel met foto);</w:t>
            </w:r>
          </w:p>
          <w:p w14:paraId="2A98CE2C" w14:textId="55437BDD" w:rsidR="00C6604E" w:rsidRPr="002761C2" w:rsidRDefault="00C6604E" w:rsidP="006158C8">
            <w:pPr>
              <w:pStyle w:val="StandaardBasis"/>
              <w:numPr>
                <w:ilvl w:val="0"/>
                <w:numId w:val="12"/>
              </w:numPr>
              <w:spacing w:line="276" w:lineRule="auto"/>
            </w:pPr>
            <w:r w:rsidRPr="00416C28">
              <w:t>Onderhoudshistorie;</w:t>
            </w:r>
          </w:p>
          <w:p w14:paraId="432A2C2D" w14:textId="6286A715" w:rsidR="00C6604E" w:rsidRPr="002761C2" w:rsidRDefault="00C6604E" w:rsidP="006158C8">
            <w:pPr>
              <w:pStyle w:val="StandaardBasis"/>
              <w:numPr>
                <w:ilvl w:val="0"/>
                <w:numId w:val="12"/>
              </w:numPr>
              <w:spacing w:line="276" w:lineRule="auto"/>
            </w:pPr>
            <w:r w:rsidRPr="002761C2">
              <w:t>Afschrijvings- en restwaarde van het product;</w:t>
            </w:r>
          </w:p>
          <w:p w14:paraId="43ED8B0C" w14:textId="5BB115FB" w:rsidR="00C6604E" w:rsidRPr="002F4AAD" w:rsidRDefault="00C6604E" w:rsidP="006158C8">
            <w:pPr>
              <w:pStyle w:val="StandaardBasis"/>
              <w:numPr>
                <w:ilvl w:val="0"/>
                <w:numId w:val="12"/>
              </w:numPr>
              <w:spacing w:line="276" w:lineRule="auto"/>
            </w:pPr>
            <w:r w:rsidRPr="002F4AAD">
              <w:t>Verwachte onderhoudskosten;</w:t>
            </w:r>
          </w:p>
          <w:p w14:paraId="3E1CE0B8" w14:textId="5189D85F" w:rsidR="0019441E" w:rsidRPr="00133150" w:rsidRDefault="00C6604E" w:rsidP="006158C8">
            <w:pPr>
              <w:pStyle w:val="StandaardBasis"/>
              <w:numPr>
                <w:ilvl w:val="0"/>
                <w:numId w:val="12"/>
              </w:numPr>
              <w:spacing w:line="276" w:lineRule="auto"/>
            </w:pPr>
            <w:r w:rsidRPr="00EA7B75">
              <w:t>Samenstellingsverklaring of grondstoffenpaspoort</w:t>
            </w:r>
            <w:r w:rsidR="0059145E">
              <w:t>.</w:t>
            </w:r>
          </w:p>
        </w:tc>
      </w:tr>
      <w:tr w:rsidR="0019441E" w:rsidRPr="00133150" w14:paraId="29911772" w14:textId="77777777" w:rsidTr="00723999">
        <w:tc>
          <w:tcPr>
            <w:tcW w:w="8928" w:type="dxa"/>
            <w:gridSpan w:val="2"/>
            <w:shd w:val="clear" w:color="auto" w:fill="D9D9D9" w:themeFill="background1" w:themeFillShade="D9"/>
            <w:vAlign w:val="center"/>
          </w:tcPr>
          <w:p w14:paraId="1FC37CA2" w14:textId="77777777" w:rsidR="0019441E" w:rsidRPr="00723999" w:rsidRDefault="0019441E" w:rsidP="0019441E">
            <w:pPr>
              <w:spacing w:before="120" w:line="276" w:lineRule="auto"/>
              <w:rPr>
                <w:rFonts w:asciiTheme="minorHAnsi" w:hAnsiTheme="minorHAnsi" w:cs="Arial"/>
                <w:b/>
                <w:sz w:val="20"/>
                <w:szCs w:val="20"/>
              </w:rPr>
            </w:pPr>
            <w:r w:rsidRPr="00723999">
              <w:rPr>
                <w:rFonts w:asciiTheme="minorHAnsi" w:hAnsiTheme="minorHAnsi" w:cs="Arial"/>
                <w:b/>
                <w:sz w:val="20"/>
                <w:szCs w:val="20"/>
              </w:rPr>
              <w:t>Circulaire eisen</w:t>
            </w:r>
          </w:p>
        </w:tc>
      </w:tr>
      <w:tr w:rsidR="00723999" w:rsidRPr="00133150" w14:paraId="516AD3D6" w14:textId="77777777" w:rsidTr="00133150">
        <w:tc>
          <w:tcPr>
            <w:tcW w:w="1202" w:type="dxa"/>
            <w:vAlign w:val="center"/>
          </w:tcPr>
          <w:p w14:paraId="79ED9F07" w14:textId="77777777" w:rsidR="00723999" w:rsidRPr="00133150" w:rsidRDefault="00723999" w:rsidP="00723999">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BFAD930" w14:textId="38B27BA7" w:rsidR="00723999" w:rsidRPr="008338D3" w:rsidRDefault="005C2DFE" w:rsidP="00650DF2">
            <w:pPr>
              <w:pStyle w:val="StandaardBasis"/>
              <w:spacing w:line="276" w:lineRule="auto"/>
            </w:pPr>
            <w:r w:rsidRPr="008338D3">
              <w:t>Deelnemer hanteert/houdt zich aan de normen van Circulariteit</w:t>
            </w:r>
            <w:r w:rsidRPr="008338D3" w:rsidDel="005C2DFE">
              <w:t xml:space="preserve"> </w:t>
            </w:r>
            <w:r w:rsidR="006158C8" w:rsidRPr="008338D3">
              <w:t xml:space="preserve">die in het Beschrijvend document is opgenomen. </w:t>
            </w:r>
          </w:p>
        </w:tc>
      </w:tr>
      <w:tr w:rsidR="00723999" w:rsidRPr="00133150" w14:paraId="77841353" w14:textId="77777777" w:rsidTr="001E7888">
        <w:tc>
          <w:tcPr>
            <w:tcW w:w="1202" w:type="dxa"/>
            <w:tcBorders>
              <w:bottom w:val="single" w:sz="4" w:space="0" w:color="auto"/>
            </w:tcBorders>
            <w:vAlign w:val="center"/>
          </w:tcPr>
          <w:p w14:paraId="0A4DAAF0" w14:textId="77777777" w:rsidR="00723999" w:rsidRPr="00133150" w:rsidRDefault="00723999" w:rsidP="00723999">
            <w:pPr>
              <w:pStyle w:val="Lijstalinea"/>
              <w:numPr>
                <w:ilvl w:val="0"/>
                <w:numId w:val="1"/>
              </w:numPr>
              <w:spacing w:before="120" w:line="276" w:lineRule="auto"/>
              <w:ind w:hanging="692"/>
              <w:rPr>
                <w:rFonts w:asciiTheme="minorHAnsi" w:hAnsiTheme="minorHAnsi" w:cs="Arial"/>
                <w:sz w:val="20"/>
                <w:szCs w:val="20"/>
              </w:rPr>
            </w:pPr>
          </w:p>
        </w:tc>
        <w:tc>
          <w:tcPr>
            <w:tcW w:w="7726" w:type="dxa"/>
            <w:tcBorders>
              <w:bottom w:val="single" w:sz="4" w:space="0" w:color="auto"/>
            </w:tcBorders>
            <w:vAlign w:val="center"/>
          </w:tcPr>
          <w:p w14:paraId="60A365C5" w14:textId="4AF6F5AC" w:rsidR="00723999" w:rsidRPr="008338D3" w:rsidRDefault="00843F99" w:rsidP="00843F99">
            <w:pPr>
              <w:pStyle w:val="StandaardBasis"/>
              <w:spacing w:line="276" w:lineRule="auto"/>
            </w:pPr>
            <w:r w:rsidRPr="008338D3">
              <w:t>Deelnemer zorgt dat haar</w:t>
            </w:r>
            <w:r w:rsidR="000D5B5A" w:rsidRPr="008338D3">
              <w:t xml:space="preserve"> afval gerecycled wordt. Deelnemer </w:t>
            </w:r>
            <w:r w:rsidRPr="008338D3">
              <w:t>handelt conform de voor haar geldende regelgeving.</w:t>
            </w:r>
            <w:r w:rsidR="000D5B5A" w:rsidRPr="008338D3">
              <w:t xml:space="preserve"> </w:t>
            </w:r>
          </w:p>
        </w:tc>
      </w:tr>
      <w:tr w:rsidR="00723999" w:rsidRPr="00133150" w14:paraId="3EEDE569" w14:textId="77777777" w:rsidTr="001E7888">
        <w:tc>
          <w:tcPr>
            <w:tcW w:w="1202" w:type="dxa"/>
            <w:tcBorders>
              <w:top w:val="single" w:sz="4" w:space="0" w:color="auto"/>
              <w:left w:val="single" w:sz="4" w:space="0" w:color="auto"/>
              <w:bottom w:val="single" w:sz="4" w:space="0" w:color="auto"/>
              <w:right w:val="single" w:sz="4" w:space="0" w:color="auto"/>
            </w:tcBorders>
            <w:vAlign w:val="center"/>
          </w:tcPr>
          <w:p w14:paraId="20E65269" w14:textId="77777777" w:rsidR="00723999" w:rsidRPr="00133150" w:rsidRDefault="00723999" w:rsidP="00723999">
            <w:pPr>
              <w:pStyle w:val="Lijstalinea"/>
              <w:numPr>
                <w:ilvl w:val="0"/>
                <w:numId w:val="1"/>
              </w:numPr>
              <w:spacing w:before="120" w:line="276" w:lineRule="auto"/>
              <w:ind w:hanging="692"/>
              <w:rPr>
                <w:rFonts w:asciiTheme="minorHAnsi" w:hAnsiTheme="minorHAnsi" w:cs="Arial"/>
                <w:sz w:val="20"/>
                <w:szCs w:val="20"/>
              </w:rPr>
            </w:pPr>
          </w:p>
        </w:tc>
        <w:tc>
          <w:tcPr>
            <w:tcW w:w="7726" w:type="dxa"/>
            <w:tcBorders>
              <w:top w:val="single" w:sz="4" w:space="0" w:color="auto"/>
              <w:left w:val="single" w:sz="4" w:space="0" w:color="auto"/>
              <w:bottom w:val="single" w:sz="4" w:space="0" w:color="auto"/>
              <w:right w:val="single" w:sz="4" w:space="0" w:color="auto"/>
            </w:tcBorders>
            <w:vAlign w:val="center"/>
          </w:tcPr>
          <w:p w14:paraId="3EF45857" w14:textId="586C9797" w:rsidR="00723999" w:rsidRPr="008338D3" w:rsidRDefault="00843F99" w:rsidP="001E7888">
            <w:pPr>
              <w:pStyle w:val="StandaardBasis"/>
              <w:spacing w:line="276" w:lineRule="auto"/>
            </w:pPr>
            <w:r w:rsidRPr="008338D3">
              <w:t xml:space="preserve">Deelnemer reduceert de uitstoot van CO2 </w:t>
            </w:r>
            <w:r w:rsidR="001E7888" w:rsidRPr="008338D3">
              <w:t xml:space="preserve">in de productie en het transport van meubilair.  </w:t>
            </w:r>
          </w:p>
        </w:tc>
      </w:tr>
      <w:tr w:rsidR="00723999" w:rsidRPr="00133150" w14:paraId="51DF3FCB" w14:textId="77777777" w:rsidTr="001E7888">
        <w:tc>
          <w:tcPr>
            <w:tcW w:w="1202" w:type="dxa"/>
            <w:tcBorders>
              <w:top w:val="single" w:sz="4" w:space="0" w:color="auto"/>
              <w:left w:val="single" w:sz="4" w:space="0" w:color="auto"/>
              <w:bottom w:val="single" w:sz="4" w:space="0" w:color="auto"/>
              <w:right w:val="single" w:sz="4" w:space="0" w:color="auto"/>
            </w:tcBorders>
            <w:vAlign w:val="center"/>
          </w:tcPr>
          <w:p w14:paraId="4786C4E3" w14:textId="77777777" w:rsidR="00723999" w:rsidRPr="00133150" w:rsidRDefault="00723999" w:rsidP="00723999">
            <w:pPr>
              <w:pStyle w:val="Lijstalinea"/>
              <w:numPr>
                <w:ilvl w:val="0"/>
                <w:numId w:val="1"/>
              </w:numPr>
              <w:spacing w:before="120" w:line="276" w:lineRule="auto"/>
              <w:ind w:hanging="692"/>
              <w:rPr>
                <w:rFonts w:asciiTheme="minorHAnsi" w:hAnsiTheme="minorHAnsi" w:cs="Arial"/>
                <w:sz w:val="20"/>
                <w:szCs w:val="20"/>
              </w:rPr>
            </w:pPr>
          </w:p>
        </w:tc>
        <w:tc>
          <w:tcPr>
            <w:tcW w:w="7726" w:type="dxa"/>
            <w:tcBorders>
              <w:top w:val="single" w:sz="4" w:space="0" w:color="auto"/>
              <w:left w:val="single" w:sz="4" w:space="0" w:color="auto"/>
              <w:bottom w:val="single" w:sz="4" w:space="0" w:color="auto"/>
              <w:right w:val="single" w:sz="4" w:space="0" w:color="auto"/>
            </w:tcBorders>
            <w:vAlign w:val="center"/>
          </w:tcPr>
          <w:p w14:paraId="183C06D8" w14:textId="156843D5" w:rsidR="00723999" w:rsidRPr="00650DF2" w:rsidRDefault="000D5B5A" w:rsidP="00650DF2">
            <w:pPr>
              <w:pStyle w:val="StandaardBasis"/>
              <w:spacing w:line="276" w:lineRule="auto"/>
            </w:pPr>
            <w:r>
              <w:t>Deelnemer biedt inzicht in de herkomst van materialen en onderdelen van het meubilair dat zij inzet bij de SVB. Op die manier bouwt Deelnemer aan een transparante systematiek van de circulaire toeleveringsketen van het meubilair bij de SVB.</w:t>
            </w:r>
          </w:p>
        </w:tc>
      </w:tr>
      <w:tr w:rsidR="009259FA" w:rsidRPr="00133150" w14:paraId="2835CD5D" w14:textId="77777777" w:rsidTr="001E7888">
        <w:tc>
          <w:tcPr>
            <w:tcW w:w="1202" w:type="dxa"/>
            <w:tcBorders>
              <w:top w:val="single" w:sz="4" w:space="0" w:color="auto"/>
            </w:tcBorders>
            <w:vAlign w:val="center"/>
          </w:tcPr>
          <w:p w14:paraId="2563790B" w14:textId="77777777" w:rsidR="009259FA" w:rsidRPr="00133150" w:rsidRDefault="009259FA" w:rsidP="00723999">
            <w:pPr>
              <w:pStyle w:val="Lijstalinea"/>
              <w:numPr>
                <w:ilvl w:val="0"/>
                <w:numId w:val="1"/>
              </w:numPr>
              <w:spacing w:before="120" w:line="276" w:lineRule="auto"/>
              <w:ind w:hanging="692"/>
              <w:rPr>
                <w:rFonts w:asciiTheme="minorHAnsi" w:hAnsiTheme="minorHAnsi" w:cs="Arial"/>
                <w:sz w:val="20"/>
                <w:szCs w:val="20"/>
              </w:rPr>
            </w:pPr>
          </w:p>
        </w:tc>
        <w:tc>
          <w:tcPr>
            <w:tcW w:w="7726" w:type="dxa"/>
            <w:tcBorders>
              <w:top w:val="single" w:sz="4" w:space="0" w:color="auto"/>
            </w:tcBorders>
            <w:vAlign w:val="center"/>
          </w:tcPr>
          <w:p w14:paraId="74277163" w14:textId="1A59B0DD" w:rsidR="009259FA" w:rsidRDefault="009259FA" w:rsidP="009259FA">
            <w:pPr>
              <w:pStyle w:val="StandaardBasis"/>
              <w:spacing w:line="276" w:lineRule="auto"/>
            </w:pPr>
            <w:r>
              <w:t>Bij de terugkoop van meubilair</w:t>
            </w:r>
            <w:r w:rsidRPr="00100C7D">
              <w:t xml:space="preserve"> draagt Deelnemer zorg voor een </w:t>
            </w:r>
            <w:r>
              <w:t>circulaire herbestemming van het</w:t>
            </w:r>
            <w:r w:rsidRPr="00100C7D">
              <w:t xml:space="preserve"> meubilair.</w:t>
            </w:r>
          </w:p>
        </w:tc>
      </w:tr>
      <w:tr w:rsidR="00100C7D" w:rsidRPr="00133150" w14:paraId="5E621805" w14:textId="77777777" w:rsidTr="000D5B5A">
        <w:tc>
          <w:tcPr>
            <w:tcW w:w="8928" w:type="dxa"/>
            <w:gridSpan w:val="2"/>
            <w:shd w:val="clear" w:color="auto" w:fill="D9D9D9" w:themeFill="background1" w:themeFillShade="D9"/>
            <w:vAlign w:val="center"/>
          </w:tcPr>
          <w:p w14:paraId="5995AEDC" w14:textId="27F3689C" w:rsidR="00100C7D" w:rsidRPr="000D5B5A" w:rsidRDefault="00100C7D" w:rsidP="00100C7D">
            <w:pPr>
              <w:spacing w:before="120" w:line="276" w:lineRule="auto"/>
              <w:rPr>
                <w:rFonts w:asciiTheme="minorHAnsi" w:hAnsiTheme="minorHAnsi" w:cs="Arial"/>
                <w:b/>
                <w:sz w:val="20"/>
                <w:szCs w:val="20"/>
              </w:rPr>
            </w:pPr>
            <w:r w:rsidRPr="000D5B5A">
              <w:rPr>
                <w:rFonts w:asciiTheme="minorHAnsi" w:hAnsiTheme="minorHAnsi" w:cs="Arial"/>
                <w:b/>
                <w:sz w:val="20"/>
                <w:szCs w:val="20"/>
              </w:rPr>
              <w:t>Eisen aan de vormgeving</w:t>
            </w:r>
          </w:p>
        </w:tc>
      </w:tr>
      <w:tr w:rsidR="00100C7D" w:rsidRPr="00133150" w14:paraId="08C5C7F8" w14:textId="77777777" w:rsidTr="00133150">
        <w:tc>
          <w:tcPr>
            <w:tcW w:w="1202" w:type="dxa"/>
            <w:vAlign w:val="center"/>
          </w:tcPr>
          <w:p w14:paraId="71E2FAA3"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BB6396D" w14:textId="63615F10" w:rsidR="00100C7D" w:rsidRPr="00650DF2" w:rsidRDefault="00100C7D" w:rsidP="00EA07A6">
            <w:pPr>
              <w:pStyle w:val="StandaardBasis"/>
              <w:spacing w:line="276" w:lineRule="auto"/>
            </w:pPr>
            <w:r>
              <w:t>Deelnemer kan het nieuwe werkplekconcept van de interieurarchitect</w:t>
            </w:r>
            <w:r w:rsidR="00D64038">
              <w:t xml:space="preserve"> </w:t>
            </w:r>
            <w:r>
              <w:t xml:space="preserve">vertalen naar </w:t>
            </w:r>
            <w:r w:rsidR="00D64038">
              <w:t>alle</w:t>
            </w:r>
            <w:r>
              <w:t xml:space="preserve"> Locaties van de SVB. Dit is expliciet onderdeel van de Opdracht</w:t>
            </w:r>
            <w:r w:rsidR="0055660E">
              <w:t>.</w:t>
            </w:r>
            <w:r>
              <w:t xml:space="preserve"> </w:t>
            </w:r>
          </w:p>
        </w:tc>
      </w:tr>
      <w:tr w:rsidR="00100C7D" w:rsidRPr="00133150" w14:paraId="1990B690" w14:textId="77777777" w:rsidTr="00133150">
        <w:tc>
          <w:tcPr>
            <w:tcW w:w="1202" w:type="dxa"/>
            <w:vAlign w:val="center"/>
          </w:tcPr>
          <w:p w14:paraId="74405972"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63B45E40" w14:textId="33208F44" w:rsidR="00100C7D" w:rsidRPr="00650DF2" w:rsidRDefault="00100C7D" w:rsidP="00F26048">
            <w:pPr>
              <w:pStyle w:val="StandaardBasis"/>
              <w:spacing w:line="276" w:lineRule="auto"/>
            </w:pPr>
            <w:r w:rsidRPr="00650DF2">
              <w:t xml:space="preserve">Al het meubilair moet gezamenlijk een esthetische eenheid vormen (zowel nieuwe als bestaande producten </w:t>
            </w:r>
            <w:r w:rsidR="00F26048">
              <w:t>in combinatie</w:t>
            </w:r>
            <w:r w:rsidR="00F26048" w:rsidRPr="00650DF2">
              <w:t xml:space="preserve"> </w:t>
            </w:r>
            <w:r w:rsidRPr="00650DF2">
              <w:t>met de omgeving of ruimte waarin ze geplaatst worden).</w:t>
            </w:r>
          </w:p>
        </w:tc>
      </w:tr>
      <w:tr w:rsidR="00100C7D" w:rsidRPr="00133150" w14:paraId="5132BC36" w14:textId="77777777" w:rsidTr="00133150">
        <w:tc>
          <w:tcPr>
            <w:tcW w:w="1202" w:type="dxa"/>
            <w:vAlign w:val="center"/>
          </w:tcPr>
          <w:p w14:paraId="5FB868B5"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4095E303" w14:textId="08C93F81" w:rsidR="00100C7D" w:rsidRPr="00650DF2" w:rsidRDefault="0055660E" w:rsidP="0055660E">
            <w:pPr>
              <w:pStyle w:val="StandaardBasis"/>
              <w:spacing w:line="276" w:lineRule="auto"/>
            </w:pPr>
            <w:r>
              <w:t xml:space="preserve">Meubilair </w:t>
            </w:r>
            <w:r w:rsidR="00100C7D" w:rsidRPr="00650DF2">
              <w:t xml:space="preserve">moet passen binnen </w:t>
            </w:r>
            <w:r w:rsidR="00475EC6">
              <w:t>het</w:t>
            </w:r>
            <w:r w:rsidR="00100C7D" w:rsidRPr="00650DF2">
              <w:t xml:space="preserve"> </w:t>
            </w:r>
            <w:r>
              <w:t xml:space="preserve">te ontwikkelen </w:t>
            </w:r>
            <w:r w:rsidR="00100C7D" w:rsidRPr="00650DF2">
              <w:t>werkplekconcept</w:t>
            </w:r>
            <w:r w:rsidR="00475EC6">
              <w:t>.</w:t>
            </w:r>
          </w:p>
        </w:tc>
      </w:tr>
      <w:tr w:rsidR="00100C7D" w:rsidRPr="00133150" w14:paraId="66B2BA5D" w14:textId="77777777" w:rsidTr="00133150">
        <w:tc>
          <w:tcPr>
            <w:tcW w:w="1202" w:type="dxa"/>
            <w:vAlign w:val="center"/>
          </w:tcPr>
          <w:p w14:paraId="226B4075"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7947E02" w14:textId="7945E45F" w:rsidR="00100C7D" w:rsidRPr="00650DF2" w:rsidRDefault="00100C7D" w:rsidP="00100C7D">
            <w:pPr>
              <w:pStyle w:val="StandaardBasis"/>
              <w:spacing w:line="276" w:lineRule="auto"/>
            </w:pPr>
            <w:r w:rsidRPr="00650DF2">
              <w:t>Vormgeving en materiaalgebruik passen bij de functie van het product. De hoogte van zitmeubilair en bijbehorende tafels dienen op elkaar afgestemd te zijn.</w:t>
            </w:r>
          </w:p>
        </w:tc>
      </w:tr>
      <w:tr w:rsidR="00100C7D" w:rsidRPr="00133150" w14:paraId="64ECC1D1" w14:textId="77777777" w:rsidTr="00C6677F">
        <w:tc>
          <w:tcPr>
            <w:tcW w:w="8928" w:type="dxa"/>
            <w:gridSpan w:val="2"/>
            <w:shd w:val="clear" w:color="auto" w:fill="D9D9D9" w:themeFill="background1" w:themeFillShade="D9"/>
            <w:vAlign w:val="center"/>
          </w:tcPr>
          <w:p w14:paraId="0F44FEB9" w14:textId="6BBCF00B" w:rsidR="00100C7D" w:rsidRPr="00C6677F" w:rsidRDefault="00100C7D" w:rsidP="00100C7D">
            <w:pPr>
              <w:spacing w:before="120" w:line="276" w:lineRule="auto"/>
              <w:rPr>
                <w:rFonts w:asciiTheme="minorHAnsi" w:hAnsiTheme="minorHAnsi" w:cs="Arial"/>
                <w:b/>
                <w:sz w:val="20"/>
                <w:szCs w:val="20"/>
              </w:rPr>
            </w:pPr>
            <w:r w:rsidRPr="00C6677F">
              <w:rPr>
                <w:rFonts w:asciiTheme="minorHAnsi" w:hAnsiTheme="minorHAnsi" w:cs="Arial"/>
                <w:b/>
                <w:sz w:val="20"/>
                <w:szCs w:val="20"/>
              </w:rPr>
              <w:t xml:space="preserve">Eisen aan veiligheid, </w:t>
            </w:r>
            <w:r w:rsidR="00D64038" w:rsidRPr="00C6677F">
              <w:rPr>
                <w:rFonts w:asciiTheme="minorHAnsi" w:hAnsiTheme="minorHAnsi" w:cs="Arial"/>
                <w:b/>
                <w:sz w:val="20"/>
                <w:szCs w:val="20"/>
              </w:rPr>
              <w:t>stabiliteit</w:t>
            </w:r>
            <w:r w:rsidRPr="00C6677F">
              <w:rPr>
                <w:rFonts w:asciiTheme="minorHAnsi" w:hAnsiTheme="minorHAnsi" w:cs="Arial"/>
                <w:b/>
                <w:sz w:val="20"/>
                <w:szCs w:val="20"/>
              </w:rPr>
              <w:t xml:space="preserve"> en functionaliteit</w:t>
            </w:r>
          </w:p>
        </w:tc>
      </w:tr>
      <w:tr w:rsidR="00100C7D" w:rsidRPr="00133150" w14:paraId="4ED9B9FA" w14:textId="77777777" w:rsidTr="00133150">
        <w:tc>
          <w:tcPr>
            <w:tcW w:w="1202" w:type="dxa"/>
            <w:vAlign w:val="center"/>
          </w:tcPr>
          <w:p w14:paraId="69D45B1F"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2B89931" w14:textId="38520FA5" w:rsidR="00100C7D" w:rsidRPr="00133150" w:rsidRDefault="00100C7D" w:rsidP="00100C7D">
            <w:pPr>
              <w:pStyle w:val="StandaardBasis"/>
              <w:spacing w:line="276" w:lineRule="auto"/>
            </w:pPr>
            <w:r>
              <w:t xml:space="preserve">Het </w:t>
            </w:r>
            <w:r w:rsidRPr="00133150">
              <w:t xml:space="preserve">meubilair </w:t>
            </w:r>
            <w:r>
              <w:t xml:space="preserve">van Deelnemer is – </w:t>
            </w:r>
            <w:r w:rsidRPr="00133150">
              <w:t xml:space="preserve">voor zover van toepassing </w:t>
            </w:r>
            <w:r>
              <w:t xml:space="preserve">– </w:t>
            </w:r>
            <w:r w:rsidRPr="00133150">
              <w:t>stoot-, slijt- en krasvast, reinigbaar, lichtecht, vochtongevoelig en schoonmaakmiddel-/bureauchemicaliënbestendig</w:t>
            </w:r>
            <w:r>
              <w:t>.</w:t>
            </w:r>
            <w:r w:rsidR="00751094">
              <w:t xml:space="preserve"> </w:t>
            </w:r>
            <w:r w:rsidRPr="00133150">
              <w:t xml:space="preserve">Tevens is </w:t>
            </w:r>
            <w:r>
              <w:t>het m</w:t>
            </w:r>
            <w:r w:rsidRPr="00133150">
              <w:t>eubilair bestand tegen intensief gebruik in publieke zones, kantooromgevingen en dergelijke</w:t>
            </w:r>
            <w:r w:rsidR="0055660E">
              <w:t>.</w:t>
            </w:r>
          </w:p>
        </w:tc>
      </w:tr>
      <w:tr w:rsidR="00100C7D" w:rsidRPr="00133150" w14:paraId="3F694A89" w14:textId="77777777" w:rsidTr="00133150">
        <w:tc>
          <w:tcPr>
            <w:tcW w:w="1202" w:type="dxa"/>
            <w:vAlign w:val="center"/>
          </w:tcPr>
          <w:p w14:paraId="11C0891C"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258B01F" w14:textId="3F4C53F1" w:rsidR="00100C7D" w:rsidRPr="00133150" w:rsidRDefault="00100C7D" w:rsidP="00100C7D">
            <w:pPr>
              <w:pStyle w:val="StandaardBasis"/>
              <w:spacing w:line="276" w:lineRule="auto"/>
            </w:pPr>
            <w:r>
              <w:t xml:space="preserve">Het </w:t>
            </w:r>
            <w:r w:rsidRPr="00133150">
              <w:t xml:space="preserve">meubilair </w:t>
            </w:r>
            <w:r>
              <w:t xml:space="preserve">van Deelnemer is </w:t>
            </w:r>
            <w:r w:rsidRPr="00133150">
              <w:t>eenvoudig te bedienen en in overeenstemming met de antropometrie en de fysieke kracht van de gebruiker.</w:t>
            </w:r>
          </w:p>
        </w:tc>
      </w:tr>
      <w:tr w:rsidR="00100C7D" w:rsidRPr="00133150" w14:paraId="585A9647" w14:textId="77777777" w:rsidTr="00133150">
        <w:tc>
          <w:tcPr>
            <w:tcW w:w="1202" w:type="dxa"/>
            <w:vAlign w:val="center"/>
          </w:tcPr>
          <w:p w14:paraId="0EC0ECDC"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A4B5DCF" w14:textId="7C582D74" w:rsidR="00100C7D" w:rsidRPr="00133150" w:rsidRDefault="00100C7D" w:rsidP="00475EC6">
            <w:pPr>
              <w:pStyle w:val="StandaardBasis"/>
              <w:spacing w:line="276" w:lineRule="auto"/>
            </w:pPr>
            <w:r>
              <w:t xml:space="preserve">Al het </w:t>
            </w:r>
            <w:r w:rsidRPr="00133150">
              <w:t xml:space="preserve">meubilair </w:t>
            </w:r>
            <w:r>
              <w:t xml:space="preserve">van Deelnemer is </w:t>
            </w:r>
            <w:r w:rsidRPr="00133150">
              <w:t>stabiel bij opstelling en gebruik. Beweegbare, instelbare en verstelbare delen zijn zo geconstrueerd dat de instelling niet gemakkelijk onopzettelijk kan worden veranderd.</w:t>
            </w:r>
          </w:p>
        </w:tc>
      </w:tr>
      <w:tr w:rsidR="00100C7D" w:rsidRPr="00133150" w14:paraId="4DD213BD" w14:textId="77777777" w:rsidTr="00133150">
        <w:tc>
          <w:tcPr>
            <w:tcW w:w="1202" w:type="dxa"/>
            <w:vAlign w:val="center"/>
          </w:tcPr>
          <w:p w14:paraId="264417F5"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D57D6A4" w14:textId="1012FAB2" w:rsidR="00100C7D" w:rsidRPr="00133150" w:rsidRDefault="00100C7D" w:rsidP="00F254A0">
            <w:pPr>
              <w:pStyle w:val="StandaardBasis"/>
              <w:spacing w:line="276" w:lineRule="auto"/>
            </w:pPr>
            <w:r w:rsidRPr="00133150">
              <w:t xml:space="preserve">De delen van </w:t>
            </w:r>
            <w:r>
              <w:t xml:space="preserve">het </w:t>
            </w:r>
            <w:r w:rsidRPr="00133150">
              <w:t xml:space="preserve">meubilair </w:t>
            </w:r>
            <w:r>
              <w:t xml:space="preserve">van Deelnemer </w:t>
            </w:r>
            <w:r w:rsidRPr="00133150">
              <w:t xml:space="preserve">waarmee </w:t>
            </w:r>
            <w:r>
              <w:t xml:space="preserve">een </w:t>
            </w:r>
            <w:r w:rsidRPr="00133150">
              <w:t xml:space="preserve">gebruiker in aanraking kan komen, hebben een constructie en materialisatie die </w:t>
            </w:r>
            <w:r w:rsidR="00F254A0">
              <w:t xml:space="preserve">bij normaal gebruik </w:t>
            </w:r>
            <w:r w:rsidRPr="00133150">
              <w:t>verwonding van de gebruiker en/of beschadiging van de kleding door beknelling, bekrassing, splintering of anderszins uitsluit Scherpe hoeken en randen komen niet voor. “Gebruiker” moet breed worden geïnterpreteerd: ook bijvoorbeeld de facilitair medewerker en schoonmaker worden onder dit begrip verstaan.</w:t>
            </w:r>
          </w:p>
        </w:tc>
      </w:tr>
      <w:tr w:rsidR="00100C7D" w:rsidRPr="00133150" w14:paraId="4831AC9E" w14:textId="77777777" w:rsidTr="00133150">
        <w:tc>
          <w:tcPr>
            <w:tcW w:w="1202" w:type="dxa"/>
            <w:vAlign w:val="center"/>
          </w:tcPr>
          <w:p w14:paraId="0F4C226A" w14:textId="77777777" w:rsidR="00100C7D" w:rsidRPr="00133150" w:rsidRDefault="00100C7D" w:rsidP="00100C7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76D0ED6F" w14:textId="5B41D5B6" w:rsidR="00100C7D" w:rsidRPr="00133150" w:rsidRDefault="00100C7D" w:rsidP="00100C7D">
            <w:pPr>
              <w:pStyle w:val="StandaardBasis"/>
              <w:spacing w:line="276" w:lineRule="auto"/>
            </w:pPr>
            <w:r>
              <w:t xml:space="preserve">In het </w:t>
            </w:r>
            <w:r w:rsidRPr="00133150">
              <w:t xml:space="preserve">meubilair </w:t>
            </w:r>
            <w:r>
              <w:t xml:space="preserve">van Deelnemer </w:t>
            </w:r>
            <w:r w:rsidRPr="00133150">
              <w:t>zitten geen van smeer of vet voorziene mechanieken die bij de normale gebruikmaking van uw het meubilair in aanraking kunnen komen met personen of goederen.</w:t>
            </w:r>
          </w:p>
        </w:tc>
      </w:tr>
      <w:tr w:rsidR="00100C7D" w:rsidRPr="00133150" w14:paraId="1A7E1B85" w14:textId="77777777" w:rsidTr="00C6677F">
        <w:tc>
          <w:tcPr>
            <w:tcW w:w="8928" w:type="dxa"/>
            <w:gridSpan w:val="2"/>
            <w:shd w:val="clear" w:color="auto" w:fill="D9D9D9" w:themeFill="background1" w:themeFillShade="D9"/>
            <w:vAlign w:val="center"/>
          </w:tcPr>
          <w:p w14:paraId="53310448" w14:textId="5656CAF5" w:rsidR="00100C7D" w:rsidRPr="00C6677F" w:rsidRDefault="00100C7D" w:rsidP="00100C7D">
            <w:pPr>
              <w:spacing w:before="120" w:line="276" w:lineRule="auto"/>
              <w:rPr>
                <w:rFonts w:asciiTheme="minorHAnsi" w:hAnsiTheme="minorHAnsi" w:cs="Arial"/>
                <w:b/>
                <w:sz w:val="20"/>
                <w:szCs w:val="20"/>
              </w:rPr>
            </w:pPr>
            <w:r w:rsidRPr="00C6677F">
              <w:rPr>
                <w:rFonts w:asciiTheme="minorHAnsi" w:hAnsiTheme="minorHAnsi" w:cs="Arial"/>
                <w:b/>
                <w:sz w:val="20"/>
                <w:szCs w:val="20"/>
              </w:rPr>
              <w:t xml:space="preserve">Eisen </w:t>
            </w:r>
            <w:r w:rsidRPr="00C6677F">
              <w:rPr>
                <w:rFonts w:asciiTheme="minorHAnsi" w:hAnsiTheme="minorHAnsi"/>
                <w:b/>
                <w:bCs/>
                <w:sz w:val="20"/>
                <w:szCs w:val="20"/>
              </w:rPr>
              <w:t>aan Service &amp; onderhoud en montage</w:t>
            </w:r>
          </w:p>
        </w:tc>
      </w:tr>
      <w:tr w:rsidR="00567FDD" w:rsidRPr="00133150" w:rsidDel="00567FDD" w14:paraId="7F1C7278" w14:textId="77777777" w:rsidTr="00133150">
        <w:tc>
          <w:tcPr>
            <w:tcW w:w="1202" w:type="dxa"/>
            <w:vAlign w:val="center"/>
          </w:tcPr>
          <w:p w14:paraId="0B592C05" w14:textId="77777777" w:rsidR="00567FDD" w:rsidRPr="00133150" w:rsidDel="00567FDD"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76FA65B3" w14:textId="6E8343D7" w:rsidR="00567FDD" w:rsidDel="00567FDD" w:rsidRDefault="00567FDD" w:rsidP="00567FDD">
            <w:pPr>
              <w:pStyle w:val="StandaardBasis"/>
              <w:spacing w:line="276" w:lineRule="auto"/>
            </w:pPr>
            <w:r w:rsidRPr="00133150">
              <w:t xml:space="preserve">Geconstateerde gebreken </w:t>
            </w:r>
            <w:r>
              <w:t xml:space="preserve">direct bij levering worden </w:t>
            </w:r>
            <w:r w:rsidRPr="00133150">
              <w:t xml:space="preserve">kosteloos binnen drie </w:t>
            </w:r>
            <w:r>
              <w:t>werk</w:t>
            </w:r>
            <w:r w:rsidRPr="00133150">
              <w:t>dagen verh</w:t>
            </w:r>
            <w:r>
              <w:t>o</w:t>
            </w:r>
            <w:r w:rsidRPr="00133150">
              <w:t>lpen.</w:t>
            </w:r>
          </w:p>
        </w:tc>
      </w:tr>
      <w:tr w:rsidR="00567FDD" w:rsidRPr="00133150" w:rsidDel="00567FDD" w14:paraId="7241EE2B" w14:textId="77777777" w:rsidTr="00133150">
        <w:tc>
          <w:tcPr>
            <w:tcW w:w="1202" w:type="dxa"/>
            <w:vAlign w:val="center"/>
          </w:tcPr>
          <w:p w14:paraId="522BC4CA" w14:textId="77777777" w:rsidR="00567FDD" w:rsidRPr="00133150" w:rsidDel="00567FDD"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74295F82" w14:textId="2E8DEBA6" w:rsidR="00567FDD" w:rsidDel="00567FDD" w:rsidRDefault="00567FDD" w:rsidP="00567FDD">
            <w:pPr>
              <w:pStyle w:val="StandaardBasis"/>
              <w:spacing w:line="276" w:lineRule="auto"/>
            </w:pPr>
            <w:r>
              <w:t>Deelnemer dient d</w:t>
            </w:r>
            <w:r w:rsidRPr="00133150">
              <w:t xml:space="preserve">efect meubilair </w:t>
            </w:r>
            <w:r w:rsidR="008E0E8A">
              <w:t xml:space="preserve">in de garantieperiode </w:t>
            </w:r>
            <w:r>
              <w:t>binnen twee weken</w:t>
            </w:r>
            <w:r w:rsidRPr="00133150">
              <w:t xml:space="preserve"> te repareren</w:t>
            </w:r>
            <w:r>
              <w:t>. Mocht dit niet lukken dan dient Deelnemer dir</w:t>
            </w:r>
            <w:r w:rsidRPr="00133150">
              <w:t xml:space="preserve">ect aan te geven wat het probleem is en binnen welke </w:t>
            </w:r>
            <w:r>
              <w:t xml:space="preserve">afzienbare </w:t>
            </w:r>
            <w:r w:rsidRPr="00133150">
              <w:t>periode het defecte meubilair</w:t>
            </w:r>
            <w:r>
              <w:t xml:space="preserve"> gerepareerd wordt</w:t>
            </w:r>
            <w:r w:rsidRPr="00133150">
              <w:t xml:space="preserve">. </w:t>
            </w:r>
            <w:r>
              <w:t xml:space="preserve">Bij een reparatie die langer duurt dan vier weken </w:t>
            </w:r>
            <w:r w:rsidRPr="00133150">
              <w:t xml:space="preserve">dient </w:t>
            </w:r>
            <w:r>
              <w:t>Deelnemer</w:t>
            </w:r>
            <w:r w:rsidRPr="00133150">
              <w:t xml:space="preserve"> vervangend meubilair te leveren.</w:t>
            </w:r>
          </w:p>
        </w:tc>
      </w:tr>
      <w:tr w:rsidR="00751094" w:rsidRPr="00133150" w:rsidDel="00567FDD" w14:paraId="51B214B8" w14:textId="77777777" w:rsidTr="00133150">
        <w:tc>
          <w:tcPr>
            <w:tcW w:w="1202" w:type="dxa"/>
            <w:vAlign w:val="center"/>
          </w:tcPr>
          <w:p w14:paraId="4B97EAD9" w14:textId="77777777" w:rsidR="00751094" w:rsidRPr="00133150" w:rsidDel="00567FDD" w:rsidRDefault="00751094"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E197534" w14:textId="58BD1860" w:rsidR="00751094" w:rsidRDefault="00751094" w:rsidP="00751094">
            <w:pPr>
              <w:pStyle w:val="StandaardBasis"/>
              <w:spacing w:line="276" w:lineRule="auto"/>
            </w:pPr>
            <w:r>
              <w:t xml:space="preserve">De SVB kan zelfstandig kleine reparaties uitvoeren indien dit het veilig gebruik van het meubilair in de weg staat en directe actie nodig is. Dit doet niets af aan de garantiebepaling en –verplichting van Deelnemer. </w:t>
            </w:r>
          </w:p>
        </w:tc>
      </w:tr>
      <w:tr w:rsidR="00567FDD" w:rsidRPr="00133150" w14:paraId="014A93BB" w14:textId="77777777" w:rsidTr="00133150">
        <w:tc>
          <w:tcPr>
            <w:tcW w:w="1202" w:type="dxa"/>
            <w:vAlign w:val="center"/>
          </w:tcPr>
          <w:p w14:paraId="2D4C345F"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7444653" w14:textId="07C4F379" w:rsidR="00567FDD" w:rsidRPr="00133150" w:rsidRDefault="00567FDD" w:rsidP="008E0E8A">
            <w:pPr>
              <w:pStyle w:val="StandaardBasis"/>
              <w:spacing w:line="276" w:lineRule="auto"/>
            </w:pPr>
            <w:r>
              <w:t xml:space="preserve">Deelnemer biedt </w:t>
            </w:r>
            <w:r w:rsidR="00FD20BA">
              <w:t xml:space="preserve">op verzoek </w:t>
            </w:r>
            <w:r w:rsidR="008E0E8A">
              <w:t xml:space="preserve">na </w:t>
            </w:r>
            <w:r>
              <w:t>de garantieperiode e</w:t>
            </w:r>
            <w:r w:rsidRPr="00133150">
              <w:t xml:space="preserve">en passend service en onderhoudspakket en technische service </w:t>
            </w:r>
            <w:r w:rsidR="00FD20BA">
              <w:t xml:space="preserve">het </w:t>
            </w:r>
            <w:r w:rsidRPr="00133150">
              <w:t xml:space="preserve">meubilair gedurende de looptijd van de </w:t>
            </w:r>
            <w:r>
              <w:t>Nadere o</w:t>
            </w:r>
            <w:r w:rsidRPr="00133150">
              <w:t>vereenkomst.</w:t>
            </w:r>
          </w:p>
        </w:tc>
      </w:tr>
      <w:tr w:rsidR="00567FDD" w:rsidRPr="00133150" w14:paraId="4D17A6DF" w14:textId="77777777" w:rsidTr="00133150">
        <w:tc>
          <w:tcPr>
            <w:tcW w:w="1202" w:type="dxa"/>
            <w:vAlign w:val="center"/>
          </w:tcPr>
          <w:p w14:paraId="68A1E84A"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6595B7E" w14:textId="5B858E4D" w:rsidR="00567FDD" w:rsidRPr="00133150" w:rsidRDefault="00567FDD" w:rsidP="00FD20BA">
            <w:pPr>
              <w:pStyle w:val="StandaardBasis"/>
              <w:spacing w:line="276" w:lineRule="auto"/>
            </w:pPr>
            <w:r w:rsidRPr="00133150">
              <w:t xml:space="preserve">Bij </w:t>
            </w:r>
            <w:r w:rsidR="00FD20BA">
              <w:t xml:space="preserve">levering of onderhoud op Locatie </w:t>
            </w:r>
            <w:r w:rsidRPr="00133150">
              <w:t>van</w:t>
            </w:r>
            <w:r w:rsidR="00FD20BA">
              <w:t>/aan</w:t>
            </w:r>
            <w:r w:rsidRPr="00133150">
              <w:t xml:space="preserve"> </w:t>
            </w:r>
            <w:r>
              <w:t>het</w:t>
            </w:r>
            <w:r w:rsidRPr="00133150">
              <w:t xml:space="preserve"> meubilair dient </w:t>
            </w:r>
            <w:r>
              <w:t xml:space="preserve">Deelnemer </w:t>
            </w:r>
            <w:r w:rsidR="00FD20BA">
              <w:t xml:space="preserve">dat </w:t>
            </w:r>
            <w:r w:rsidRPr="00133150">
              <w:t>minimaal 1 dag voor aankomst te melden</w:t>
            </w:r>
            <w:r w:rsidR="00FD20BA">
              <w:t>.</w:t>
            </w:r>
          </w:p>
        </w:tc>
      </w:tr>
      <w:tr w:rsidR="00567FDD" w:rsidRPr="00133150" w14:paraId="11AC57E8" w14:textId="77777777" w:rsidTr="00133150">
        <w:tc>
          <w:tcPr>
            <w:tcW w:w="1202" w:type="dxa"/>
            <w:vAlign w:val="center"/>
          </w:tcPr>
          <w:p w14:paraId="23B498DD"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625929FA" w14:textId="1DBECEB5" w:rsidR="00567FDD" w:rsidRPr="00133150" w:rsidRDefault="00567FDD" w:rsidP="00567FDD">
            <w:pPr>
              <w:pStyle w:val="StandaardBasis"/>
              <w:spacing w:line="276" w:lineRule="auto"/>
            </w:pPr>
            <w:r>
              <w:t xml:space="preserve">Het </w:t>
            </w:r>
            <w:r w:rsidRPr="00133150">
              <w:t>meubilair</w:t>
            </w:r>
            <w:r>
              <w:t xml:space="preserve"> van Deelnemer</w:t>
            </w:r>
            <w:r w:rsidRPr="00133150">
              <w:t xml:space="preserve"> is vrij van technisch onderhoud door de </w:t>
            </w:r>
            <w:r>
              <w:t>SVB</w:t>
            </w:r>
            <w:r w:rsidRPr="00133150">
              <w:t xml:space="preserve">. Alle onderdelen zijn </w:t>
            </w:r>
            <w:r w:rsidR="00F254A0">
              <w:t xml:space="preserve">daarnaast </w:t>
            </w:r>
            <w:r w:rsidRPr="00133150">
              <w:t xml:space="preserve">dusdanig geselecteerd en verwerkt dat onderhoud </w:t>
            </w:r>
            <w:r w:rsidR="00F254A0">
              <w:t xml:space="preserve">door Deelnemer </w:t>
            </w:r>
            <w:r w:rsidRPr="00133150">
              <w:t>zo gering mogelijk is.</w:t>
            </w:r>
          </w:p>
        </w:tc>
      </w:tr>
      <w:tr w:rsidR="00567FDD" w:rsidRPr="00133150" w14:paraId="41FC7C91" w14:textId="77777777" w:rsidTr="00133150">
        <w:tc>
          <w:tcPr>
            <w:tcW w:w="1202" w:type="dxa"/>
            <w:vAlign w:val="center"/>
          </w:tcPr>
          <w:p w14:paraId="1BB50AF8"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B727B9A" w14:textId="747207A0" w:rsidR="00567FDD" w:rsidRPr="00133150" w:rsidRDefault="00567FDD" w:rsidP="00567FDD">
            <w:pPr>
              <w:pStyle w:val="StandaardBasis"/>
              <w:spacing w:line="276" w:lineRule="auto"/>
            </w:pPr>
            <w:r w:rsidRPr="00133150">
              <w:t xml:space="preserve">De </w:t>
            </w:r>
            <w:r>
              <w:t>SVB</w:t>
            </w:r>
            <w:r w:rsidRPr="00133150">
              <w:t xml:space="preserve"> kan </w:t>
            </w:r>
            <w:r>
              <w:t>het</w:t>
            </w:r>
            <w:r w:rsidRPr="00133150">
              <w:t xml:space="preserve"> meubilair dagelijks met de gangbare schoonmaakmiddelen (laten) reinigen. Er worden voor het meubilair geen materialen toegepast die niet te reinigen zijn met microvezeldoeken. Deze beperking geldt niet voor de bekleding. Bij normale schoonmaakwerkzaamheden kunnen geen beschadigingen aan </w:t>
            </w:r>
            <w:r w:rsidR="00F254A0">
              <w:t xml:space="preserve">het </w:t>
            </w:r>
            <w:r w:rsidRPr="00133150">
              <w:t xml:space="preserve"> meubilair ontstaan.</w:t>
            </w:r>
          </w:p>
        </w:tc>
      </w:tr>
      <w:tr w:rsidR="00567FDD" w:rsidRPr="00133150" w14:paraId="4073E575" w14:textId="77777777" w:rsidTr="00133150">
        <w:tc>
          <w:tcPr>
            <w:tcW w:w="1202" w:type="dxa"/>
            <w:vAlign w:val="center"/>
          </w:tcPr>
          <w:p w14:paraId="561B6D20"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75365550" w14:textId="12FC188A" w:rsidR="00567FDD" w:rsidRPr="00133150" w:rsidRDefault="00567FDD" w:rsidP="00567FDD">
            <w:pPr>
              <w:pStyle w:val="StandaardBasis"/>
              <w:spacing w:line="276" w:lineRule="auto"/>
            </w:pPr>
            <w:r w:rsidRPr="00133150">
              <w:t xml:space="preserve">Bij montage en demontage van </w:t>
            </w:r>
            <w:r>
              <w:t>het</w:t>
            </w:r>
            <w:r w:rsidRPr="00133150">
              <w:t xml:space="preserve"> meubilair mag geen mechanische verzwakking optreden.</w:t>
            </w:r>
          </w:p>
        </w:tc>
      </w:tr>
      <w:tr w:rsidR="00567FDD" w:rsidRPr="00133150" w14:paraId="2B063049" w14:textId="77777777" w:rsidTr="00133150">
        <w:tc>
          <w:tcPr>
            <w:tcW w:w="1202" w:type="dxa"/>
            <w:vAlign w:val="center"/>
          </w:tcPr>
          <w:p w14:paraId="39369C09"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7F0CD9A3" w14:textId="7AF08462" w:rsidR="00567FDD" w:rsidRPr="00133150" w:rsidRDefault="00567FDD" w:rsidP="00567FDD">
            <w:pPr>
              <w:pStyle w:val="StandaardBasis"/>
              <w:spacing w:line="276" w:lineRule="auto"/>
            </w:pPr>
            <w:r w:rsidRPr="00133150">
              <w:t>De gebruikte materialen in uw meubilair zijn kleurecht en geven niet af in droge en</w:t>
            </w:r>
            <w:r>
              <w:t>/of</w:t>
            </w:r>
            <w:r w:rsidRPr="00133150">
              <w:t xml:space="preserve"> natte toestand.</w:t>
            </w:r>
          </w:p>
        </w:tc>
      </w:tr>
      <w:tr w:rsidR="00567FDD" w:rsidRPr="00133150" w14:paraId="2383B883" w14:textId="77777777" w:rsidTr="00133150">
        <w:tc>
          <w:tcPr>
            <w:tcW w:w="1202" w:type="dxa"/>
            <w:vAlign w:val="center"/>
          </w:tcPr>
          <w:p w14:paraId="277733EB"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230F7838" w14:textId="67B8AEEC" w:rsidR="00567FDD" w:rsidRPr="00133150" w:rsidRDefault="00567FDD" w:rsidP="00751094">
            <w:pPr>
              <w:pStyle w:val="StandaardBasis"/>
              <w:spacing w:line="276" w:lineRule="auto"/>
            </w:pPr>
            <w:r w:rsidRPr="00133150">
              <w:t xml:space="preserve">De </w:t>
            </w:r>
            <w:r>
              <w:t>SVB</w:t>
            </w:r>
            <w:r w:rsidRPr="00133150">
              <w:t xml:space="preserve"> kan onderhoud en reparaties </w:t>
            </w:r>
            <w:r w:rsidR="00751094">
              <w:t xml:space="preserve">na de garantieperiode </w:t>
            </w:r>
            <w:r w:rsidRPr="00133150">
              <w:t>aan het geleverde meubilair eenvoudig zelf uitvoeren.</w:t>
            </w:r>
          </w:p>
        </w:tc>
      </w:tr>
      <w:tr w:rsidR="00567FDD" w:rsidRPr="00133150" w14:paraId="29C61239" w14:textId="77777777" w:rsidTr="00133150">
        <w:tc>
          <w:tcPr>
            <w:tcW w:w="1202" w:type="dxa"/>
            <w:vAlign w:val="center"/>
          </w:tcPr>
          <w:p w14:paraId="0F4A4DF6"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09D9E13" w14:textId="31BA6CF8" w:rsidR="00567FDD" w:rsidRPr="00133150" w:rsidRDefault="00567FDD" w:rsidP="00567FDD">
            <w:pPr>
              <w:pStyle w:val="StandaardBasis"/>
              <w:spacing w:line="276" w:lineRule="auto"/>
            </w:pPr>
            <w:r>
              <w:t>Het</w:t>
            </w:r>
            <w:r w:rsidRPr="00133150">
              <w:t xml:space="preserve"> meubilair is </w:t>
            </w:r>
            <w:r>
              <w:t xml:space="preserve">– indien gebruikelijk – </w:t>
            </w:r>
            <w:r w:rsidRPr="00133150">
              <w:t>voorzien van doppen of wielen die geen strepen, krassen of sporen op vloeren met zowel harde als zachte vloerbedekking achterlaten.</w:t>
            </w:r>
          </w:p>
        </w:tc>
      </w:tr>
      <w:tr w:rsidR="00567FDD" w:rsidRPr="00133150" w14:paraId="180AE5AC" w14:textId="77777777" w:rsidTr="00133150">
        <w:tc>
          <w:tcPr>
            <w:tcW w:w="1202" w:type="dxa"/>
            <w:vAlign w:val="center"/>
          </w:tcPr>
          <w:p w14:paraId="2EB5EDF3"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14764392" w14:textId="4C322ED9" w:rsidR="00567FDD" w:rsidRPr="00133150" w:rsidRDefault="00567FDD" w:rsidP="00567FDD">
            <w:pPr>
              <w:pStyle w:val="StandaardBasis"/>
              <w:spacing w:line="276" w:lineRule="auto"/>
            </w:pPr>
            <w:r w:rsidRPr="00133150">
              <w:t xml:space="preserve">Bij levering van meubilair, levert </w:t>
            </w:r>
            <w:r>
              <w:t>Deelnemer</w:t>
            </w:r>
            <w:r w:rsidRPr="00133150">
              <w:t xml:space="preserve"> doppen</w:t>
            </w:r>
            <w:r>
              <w:t>/wielen</w:t>
            </w:r>
            <w:r w:rsidRPr="00133150">
              <w:t xml:space="preserve"> die passen bij de vloerbedekking in de ruimte waarin het geleverde meubilair</w:t>
            </w:r>
            <w:r>
              <w:t xml:space="preserve"> wordt geplaatst</w:t>
            </w:r>
            <w:r w:rsidRPr="00133150">
              <w:t xml:space="preserve">. </w:t>
            </w:r>
            <w:r>
              <w:t>Deelnemer</w:t>
            </w:r>
            <w:r w:rsidRPr="00133150">
              <w:t xml:space="preserve"> is verplicht om te toetsen bij de bestellingen welke doppen</w:t>
            </w:r>
            <w:r>
              <w:t>/wielen</w:t>
            </w:r>
            <w:r w:rsidRPr="00133150">
              <w:t xml:space="preserve"> zijn vereist in relatie tot de ondergrond.</w:t>
            </w:r>
          </w:p>
        </w:tc>
      </w:tr>
      <w:tr w:rsidR="00567FDD" w:rsidRPr="00133150" w14:paraId="06FB09EA" w14:textId="77777777" w:rsidTr="00133150">
        <w:tc>
          <w:tcPr>
            <w:tcW w:w="1202" w:type="dxa"/>
            <w:vAlign w:val="center"/>
          </w:tcPr>
          <w:p w14:paraId="1D8B7E95"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B83CC69" w14:textId="57C372CC" w:rsidR="00567FDD" w:rsidRPr="00133150" w:rsidRDefault="00567FDD" w:rsidP="00567FDD">
            <w:pPr>
              <w:pStyle w:val="StandaardBasis"/>
              <w:spacing w:line="276" w:lineRule="auto"/>
            </w:pPr>
            <w:r>
              <w:t>Kabel</w:t>
            </w:r>
            <w:r w:rsidRPr="00133150">
              <w:t xml:space="preserve">management </w:t>
            </w:r>
            <w:r>
              <w:t>is</w:t>
            </w:r>
            <w:r w:rsidRPr="00133150">
              <w:t xml:space="preserve"> onderdeel van </w:t>
            </w:r>
            <w:r>
              <w:t>de Opdracht</w:t>
            </w:r>
            <w:r w:rsidRPr="00133150">
              <w:t xml:space="preserve">. </w:t>
            </w:r>
            <w:r>
              <w:t xml:space="preserve">Deelnemer </w:t>
            </w:r>
            <w:r w:rsidR="008E0E8A">
              <w:t xml:space="preserve">dient </w:t>
            </w:r>
            <w:r>
              <w:t xml:space="preserve">invulling </w:t>
            </w:r>
            <w:r w:rsidR="000B4C00">
              <w:t xml:space="preserve">te </w:t>
            </w:r>
            <w:r>
              <w:t xml:space="preserve">geven aan </w:t>
            </w:r>
            <w:r w:rsidR="008E0E8A">
              <w:t xml:space="preserve">de </w:t>
            </w:r>
            <w:r>
              <w:t>Uitvraag betreffende:</w:t>
            </w:r>
            <w:r w:rsidR="00751094">
              <w:t xml:space="preserve"> </w:t>
            </w:r>
          </w:p>
          <w:p w14:paraId="5A45870C" w14:textId="77777777" w:rsidR="00567FDD" w:rsidRPr="00133150" w:rsidRDefault="00567FDD" w:rsidP="00567FDD">
            <w:pPr>
              <w:pStyle w:val="StandaardBasis"/>
              <w:numPr>
                <w:ilvl w:val="0"/>
                <w:numId w:val="13"/>
              </w:numPr>
              <w:spacing w:line="276" w:lineRule="auto"/>
            </w:pPr>
            <w:r w:rsidRPr="00133150">
              <w:t>Het wegwerken van alle bekabeling in de daarvoor aanwezige meubilairvoorzieningen zodat geen loshangende bekabeling op of rond het geplaatste meubilair aanwezig is;</w:t>
            </w:r>
          </w:p>
          <w:p w14:paraId="385ACC53" w14:textId="6B270AA6" w:rsidR="00567FDD" w:rsidRPr="00133150" w:rsidRDefault="00567FDD" w:rsidP="00567FDD">
            <w:pPr>
              <w:pStyle w:val="StandaardBasis"/>
              <w:numPr>
                <w:ilvl w:val="0"/>
                <w:numId w:val="13"/>
              </w:numPr>
              <w:spacing w:line="276" w:lineRule="auto"/>
            </w:pPr>
            <w:r w:rsidRPr="00133150">
              <w:t xml:space="preserve">Het wegwerken van alle bekabeling in de daarvoor aanwezige </w:t>
            </w:r>
            <w:r w:rsidR="00583D7D">
              <w:t>k</w:t>
            </w:r>
            <w:r>
              <w:t>abel</w:t>
            </w:r>
            <w:r w:rsidRPr="00133150">
              <w:t>management producten zodat geen losse bekabeling op of rond het geplaatste meubilair aanwezig is;</w:t>
            </w:r>
          </w:p>
          <w:p w14:paraId="0E5D5463" w14:textId="7DA03400" w:rsidR="00567FDD" w:rsidRPr="00133150" w:rsidRDefault="00567FDD" w:rsidP="00567FDD">
            <w:pPr>
              <w:pStyle w:val="StandaardBasis"/>
              <w:numPr>
                <w:ilvl w:val="0"/>
                <w:numId w:val="13"/>
              </w:numPr>
              <w:spacing w:line="276" w:lineRule="auto"/>
            </w:pPr>
            <w:r w:rsidRPr="00133150">
              <w:t xml:space="preserve">Het, indien als gevolg van nieuwe leveringen de meubilair-opstelling gewijzigd is, </w:t>
            </w:r>
            <w:r>
              <w:t xml:space="preserve">volgens opgave in de Uitvraag </w:t>
            </w:r>
            <w:r w:rsidRPr="00133150">
              <w:t>aanpassen dan wel vervangen van de aanwezige</w:t>
            </w:r>
            <w:r w:rsidR="00751094">
              <w:t xml:space="preserve"> </w:t>
            </w:r>
            <w:r w:rsidR="00583D7D">
              <w:t>k</w:t>
            </w:r>
            <w:r>
              <w:t>abel</w:t>
            </w:r>
            <w:r w:rsidRPr="00133150">
              <w:t>management producten en het wegwerken van de bekabeling in deze producten.</w:t>
            </w:r>
          </w:p>
          <w:p w14:paraId="2D7B1157" w14:textId="63CD442E" w:rsidR="00567FDD" w:rsidRPr="00133150" w:rsidRDefault="00567FDD" w:rsidP="00567FDD">
            <w:pPr>
              <w:pStyle w:val="StandaardBasis"/>
              <w:numPr>
                <w:ilvl w:val="0"/>
                <w:numId w:val="13"/>
              </w:numPr>
              <w:spacing w:line="276" w:lineRule="auto"/>
            </w:pPr>
            <w:r w:rsidRPr="00133150">
              <w:t>Eventueel te verzorgen</w:t>
            </w:r>
            <w:r w:rsidR="00751094">
              <w:t xml:space="preserve"> </w:t>
            </w:r>
            <w:r w:rsidR="00583D7D">
              <w:t>k</w:t>
            </w:r>
            <w:r>
              <w:t>abel</w:t>
            </w:r>
            <w:r w:rsidRPr="00133150">
              <w:t>management, inclusief de benodigde materialen, kan zowel plaatsvinden in combinatie met een levering van meubilair als ten behoeve van een losstaande opdracht.</w:t>
            </w:r>
          </w:p>
          <w:p w14:paraId="6554F2FF" w14:textId="75D0A7A9" w:rsidR="00567FDD" w:rsidRPr="00133150" w:rsidRDefault="00567FDD" w:rsidP="00583D7D">
            <w:pPr>
              <w:pStyle w:val="StandaardBasis"/>
              <w:numPr>
                <w:ilvl w:val="0"/>
                <w:numId w:val="13"/>
              </w:numPr>
              <w:spacing w:line="276" w:lineRule="auto"/>
            </w:pPr>
            <w:r w:rsidRPr="00133150">
              <w:t>Voor de uitvoering van</w:t>
            </w:r>
            <w:r w:rsidR="00751094">
              <w:t xml:space="preserve"> </w:t>
            </w:r>
            <w:r w:rsidR="00583D7D">
              <w:t>k</w:t>
            </w:r>
            <w:r>
              <w:t>abel</w:t>
            </w:r>
            <w:r w:rsidRPr="00133150">
              <w:t xml:space="preserve">management zal </w:t>
            </w:r>
            <w:r w:rsidR="00583D7D">
              <w:t>Deelnemer</w:t>
            </w:r>
            <w:r w:rsidR="00583D7D" w:rsidRPr="00133150">
              <w:t xml:space="preserve"> </w:t>
            </w:r>
            <w:r w:rsidRPr="00133150">
              <w:t>vooraf, naar aanleiding van een schriftelijk verzoek van de Deelnemer, een offerte uitbrengen. Pas na schriftelijke opdracht van de Deelnemer zal de Opdrachtnemer tot uitvoering overgaan.</w:t>
            </w:r>
          </w:p>
        </w:tc>
      </w:tr>
      <w:tr w:rsidR="00567FDD" w:rsidRPr="00133150" w14:paraId="157B39A3" w14:textId="77777777" w:rsidTr="00100C7D">
        <w:tc>
          <w:tcPr>
            <w:tcW w:w="8928" w:type="dxa"/>
            <w:gridSpan w:val="2"/>
            <w:shd w:val="clear" w:color="auto" w:fill="D9D9D9" w:themeFill="background1" w:themeFillShade="D9"/>
            <w:vAlign w:val="center"/>
          </w:tcPr>
          <w:p w14:paraId="578E9F1E" w14:textId="3F07EF1D" w:rsidR="00567FDD" w:rsidRPr="00100C7D" w:rsidRDefault="00567FDD" w:rsidP="00567FDD">
            <w:pPr>
              <w:spacing w:before="120" w:line="276" w:lineRule="auto"/>
              <w:rPr>
                <w:rFonts w:asciiTheme="minorHAnsi" w:hAnsiTheme="minorHAnsi" w:cs="Arial"/>
                <w:b/>
                <w:sz w:val="20"/>
                <w:szCs w:val="20"/>
              </w:rPr>
            </w:pPr>
            <w:r w:rsidRPr="00100C7D">
              <w:rPr>
                <w:rFonts w:asciiTheme="minorHAnsi" w:hAnsiTheme="minorHAnsi" w:cs="Arial"/>
                <w:b/>
                <w:sz w:val="20"/>
                <w:szCs w:val="20"/>
              </w:rPr>
              <w:t>Commerciële eisen</w:t>
            </w:r>
          </w:p>
        </w:tc>
      </w:tr>
      <w:tr w:rsidR="00567FDD" w:rsidRPr="00133150" w14:paraId="4BF86F32" w14:textId="77777777" w:rsidTr="00133150">
        <w:tc>
          <w:tcPr>
            <w:tcW w:w="1202" w:type="dxa"/>
            <w:vAlign w:val="center"/>
          </w:tcPr>
          <w:p w14:paraId="335EDFBB"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59B9E7A4" w14:textId="64C58EC6" w:rsidR="00567FDD" w:rsidRPr="00133150" w:rsidRDefault="00567FDD" w:rsidP="00567FDD">
            <w:pPr>
              <w:spacing w:line="276" w:lineRule="auto"/>
              <w:rPr>
                <w:rFonts w:asciiTheme="minorHAnsi" w:hAnsiTheme="minorHAnsi"/>
                <w:sz w:val="20"/>
                <w:szCs w:val="20"/>
              </w:rPr>
            </w:pPr>
            <w:r>
              <w:rPr>
                <w:rFonts w:asciiTheme="minorHAnsi" w:hAnsiTheme="minorHAnsi"/>
                <w:sz w:val="20"/>
                <w:szCs w:val="20"/>
              </w:rPr>
              <w:t>De I</w:t>
            </w:r>
            <w:r w:rsidRPr="00133150">
              <w:rPr>
                <w:rFonts w:asciiTheme="minorHAnsi" w:hAnsiTheme="minorHAnsi"/>
                <w:sz w:val="20"/>
                <w:szCs w:val="20"/>
              </w:rPr>
              <w:t xml:space="preserve">nschrijving </w:t>
            </w:r>
            <w:r>
              <w:rPr>
                <w:rFonts w:asciiTheme="minorHAnsi" w:hAnsiTheme="minorHAnsi"/>
                <w:sz w:val="20"/>
                <w:szCs w:val="20"/>
              </w:rPr>
              <w:t xml:space="preserve">van Deelnemer </w:t>
            </w:r>
            <w:r w:rsidRPr="00133150">
              <w:rPr>
                <w:rFonts w:asciiTheme="minorHAnsi" w:hAnsiTheme="minorHAnsi"/>
                <w:sz w:val="20"/>
                <w:szCs w:val="20"/>
              </w:rPr>
              <w:t>is in de Nederlandse taal gesteld en de gehanteerde tarieven zijn in euro's, exclusief btw</w:t>
            </w:r>
          </w:p>
        </w:tc>
      </w:tr>
      <w:tr w:rsidR="00567FDD" w:rsidRPr="00133150" w14:paraId="25EACB55" w14:textId="77777777" w:rsidTr="00133150">
        <w:tc>
          <w:tcPr>
            <w:tcW w:w="1202" w:type="dxa"/>
            <w:vAlign w:val="center"/>
          </w:tcPr>
          <w:p w14:paraId="14CEAB3B"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578BB6A5" w14:textId="05534536" w:rsidR="00567FDD" w:rsidRPr="00133150" w:rsidRDefault="00567FDD" w:rsidP="00567FDD">
            <w:pPr>
              <w:pStyle w:val="Default"/>
              <w:spacing w:line="276" w:lineRule="auto"/>
              <w:rPr>
                <w:rFonts w:asciiTheme="minorHAnsi" w:hAnsiTheme="minorHAnsi"/>
                <w:sz w:val="20"/>
                <w:szCs w:val="20"/>
              </w:rPr>
            </w:pPr>
            <w:r w:rsidRPr="00133150">
              <w:rPr>
                <w:rFonts w:asciiTheme="minorHAnsi" w:hAnsiTheme="minorHAnsi"/>
                <w:sz w:val="20"/>
                <w:szCs w:val="20"/>
              </w:rPr>
              <w:t xml:space="preserve">Alle prijzen voor meubilair zijn gebaseerd op franco leveringen, zijn exclusief </w:t>
            </w:r>
            <w:r>
              <w:rPr>
                <w:rFonts w:asciiTheme="minorHAnsi" w:hAnsiTheme="minorHAnsi"/>
                <w:sz w:val="20"/>
                <w:szCs w:val="20"/>
              </w:rPr>
              <w:t>btw</w:t>
            </w:r>
            <w:r w:rsidRPr="00133150">
              <w:rPr>
                <w:rFonts w:asciiTheme="minorHAnsi" w:hAnsiTheme="minorHAnsi"/>
                <w:sz w:val="20"/>
                <w:szCs w:val="20"/>
              </w:rPr>
              <w:t xml:space="preserve"> en inclusief alle diensten gerelateerd aan de levering en alle bijkomende kosten, zoals bijvoorbeeld transport, verzekering, instructies, inhuizen, monteren, nazorg, overhead, orderkosten en gebruiksklaar (op de juiste plaats) installeren</w:t>
            </w:r>
          </w:p>
        </w:tc>
      </w:tr>
      <w:tr w:rsidR="00567FDD" w:rsidRPr="00133150" w14:paraId="3B25C9A6" w14:textId="77777777" w:rsidTr="00133150">
        <w:tc>
          <w:tcPr>
            <w:tcW w:w="1202" w:type="dxa"/>
            <w:vAlign w:val="center"/>
          </w:tcPr>
          <w:p w14:paraId="3B874B3B"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505DD79F" w14:textId="0A1794BE" w:rsidR="00567FDD" w:rsidRPr="00133150" w:rsidRDefault="00567FDD" w:rsidP="00FB178F">
            <w:pPr>
              <w:pStyle w:val="Default"/>
              <w:spacing w:line="276" w:lineRule="auto"/>
              <w:rPr>
                <w:rFonts w:asciiTheme="minorHAnsi" w:hAnsiTheme="minorHAnsi"/>
                <w:sz w:val="20"/>
                <w:szCs w:val="20"/>
              </w:rPr>
            </w:pPr>
            <w:r w:rsidRPr="00133150">
              <w:rPr>
                <w:rFonts w:asciiTheme="minorHAnsi" w:hAnsiTheme="minorHAnsi"/>
                <w:sz w:val="20"/>
                <w:szCs w:val="20"/>
              </w:rPr>
              <w:t xml:space="preserve">Tarieven voor service, onderhoud en reparatie voor meubilair, na afloop van de garantietermijn, </w:t>
            </w:r>
            <w:r w:rsidR="00FB178F">
              <w:rPr>
                <w:rFonts w:asciiTheme="minorHAnsi" w:hAnsiTheme="minorHAnsi"/>
                <w:sz w:val="20"/>
                <w:szCs w:val="20"/>
              </w:rPr>
              <w:t xml:space="preserve">worden op basis van een Uitvraag vastgesteld. </w:t>
            </w:r>
            <w:r>
              <w:rPr>
                <w:rFonts w:asciiTheme="minorHAnsi" w:hAnsiTheme="minorHAnsi"/>
                <w:sz w:val="20"/>
                <w:szCs w:val="20"/>
              </w:rPr>
              <w:t xml:space="preserve"> </w:t>
            </w:r>
          </w:p>
        </w:tc>
      </w:tr>
      <w:tr w:rsidR="00567FDD" w:rsidRPr="00133150" w14:paraId="2FBC278E" w14:textId="77777777" w:rsidTr="00FB178F">
        <w:trPr>
          <w:trHeight w:val="310"/>
        </w:trPr>
        <w:tc>
          <w:tcPr>
            <w:tcW w:w="8928" w:type="dxa"/>
            <w:gridSpan w:val="2"/>
            <w:shd w:val="clear" w:color="auto" w:fill="D9D9D9" w:themeFill="background1" w:themeFillShade="D9"/>
            <w:vAlign w:val="center"/>
          </w:tcPr>
          <w:p w14:paraId="5CBF3E0C" w14:textId="77777777" w:rsidR="00567FDD" w:rsidRPr="00FB178F" w:rsidRDefault="00567FDD" w:rsidP="00567FDD">
            <w:pPr>
              <w:pStyle w:val="Default"/>
              <w:spacing w:line="276" w:lineRule="auto"/>
              <w:rPr>
                <w:rFonts w:asciiTheme="minorHAnsi" w:hAnsiTheme="minorHAnsi"/>
                <w:b/>
                <w:sz w:val="20"/>
                <w:szCs w:val="20"/>
              </w:rPr>
            </w:pPr>
            <w:r w:rsidRPr="00FB178F">
              <w:rPr>
                <w:rFonts w:asciiTheme="minorHAnsi" w:hAnsiTheme="minorHAnsi"/>
                <w:b/>
                <w:sz w:val="20"/>
                <w:szCs w:val="20"/>
              </w:rPr>
              <w:t>Juridische eisen</w:t>
            </w:r>
          </w:p>
        </w:tc>
      </w:tr>
      <w:tr w:rsidR="00567FDD" w:rsidRPr="00133150" w14:paraId="05E01A8A" w14:textId="77777777" w:rsidTr="00133150">
        <w:tc>
          <w:tcPr>
            <w:tcW w:w="1202" w:type="dxa"/>
            <w:vAlign w:val="center"/>
          </w:tcPr>
          <w:p w14:paraId="3D7E9087"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B7B57B2" w14:textId="037F027C" w:rsidR="00567FDD" w:rsidRPr="00FF52DE" w:rsidRDefault="00567FDD" w:rsidP="00567FDD">
            <w:pPr>
              <w:pStyle w:val="Default"/>
              <w:spacing w:line="276" w:lineRule="auto"/>
              <w:rPr>
                <w:rFonts w:asciiTheme="minorHAnsi" w:hAnsiTheme="minorHAnsi"/>
                <w:sz w:val="20"/>
                <w:szCs w:val="20"/>
              </w:rPr>
            </w:pPr>
            <w:r>
              <w:rPr>
                <w:rFonts w:asciiTheme="minorHAnsi" w:hAnsiTheme="minorHAnsi"/>
                <w:sz w:val="20"/>
                <w:szCs w:val="20"/>
              </w:rPr>
              <w:t>Deelnemer</w:t>
            </w:r>
            <w:r w:rsidRPr="00FF52DE">
              <w:rPr>
                <w:rFonts w:asciiTheme="minorHAnsi" w:hAnsiTheme="minorHAnsi"/>
                <w:sz w:val="20"/>
                <w:szCs w:val="20"/>
              </w:rPr>
              <w:t xml:space="preserve"> accepteert enkel formele bestellingen. Hierover worden nadere afspraken </w:t>
            </w:r>
            <w:r w:rsidRPr="00FF52DE">
              <w:rPr>
                <w:rFonts w:asciiTheme="minorHAnsi" w:hAnsiTheme="minorHAnsi"/>
                <w:sz w:val="20"/>
                <w:szCs w:val="20"/>
              </w:rPr>
              <w:br/>
            </w:r>
            <w:r>
              <w:rPr>
                <w:rFonts w:asciiTheme="minorHAnsi" w:hAnsiTheme="minorHAnsi"/>
                <w:sz w:val="20"/>
                <w:szCs w:val="20"/>
              </w:rPr>
              <w:t>vastgelegd.</w:t>
            </w:r>
          </w:p>
        </w:tc>
      </w:tr>
      <w:tr w:rsidR="00567FDD" w:rsidRPr="00133150" w14:paraId="4CEF8406" w14:textId="77777777" w:rsidTr="00133150">
        <w:tc>
          <w:tcPr>
            <w:tcW w:w="1202" w:type="dxa"/>
            <w:vAlign w:val="center"/>
          </w:tcPr>
          <w:p w14:paraId="60463A37"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13442B3" w14:textId="7F0FAE4D" w:rsidR="00567FDD" w:rsidRPr="00133150" w:rsidRDefault="00567FDD" w:rsidP="000B4C00">
            <w:pPr>
              <w:pStyle w:val="Default"/>
              <w:spacing w:line="276" w:lineRule="auto"/>
              <w:rPr>
                <w:rFonts w:asciiTheme="minorHAnsi" w:hAnsiTheme="minorHAnsi"/>
                <w:sz w:val="20"/>
                <w:szCs w:val="20"/>
              </w:rPr>
            </w:pPr>
            <w:r>
              <w:rPr>
                <w:rFonts w:asciiTheme="minorHAnsi" w:hAnsiTheme="minorHAnsi"/>
                <w:sz w:val="20"/>
                <w:szCs w:val="20"/>
              </w:rPr>
              <w:t>Deelnemer</w:t>
            </w:r>
            <w:r w:rsidRPr="00133150">
              <w:rPr>
                <w:rFonts w:asciiTheme="minorHAnsi" w:hAnsiTheme="minorHAnsi"/>
                <w:sz w:val="20"/>
                <w:szCs w:val="20"/>
              </w:rPr>
              <w:t xml:space="preserve"> conformeert zich volledig en onvoorwaardelijk aan de </w:t>
            </w:r>
            <w:r w:rsidR="000B4C00" w:rsidRPr="00A32273">
              <w:rPr>
                <w:rFonts w:asciiTheme="minorHAnsi" w:hAnsiTheme="minorHAnsi"/>
                <w:sz w:val="20"/>
                <w:szCs w:val="20"/>
              </w:rPr>
              <w:t>laatst</w:t>
            </w:r>
            <w:r w:rsidR="00A32273">
              <w:rPr>
                <w:rFonts w:asciiTheme="minorHAnsi" w:hAnsiTheme="minorHAnsi"/>
                <w:sz w:val="20"/>
                <w:szCs w:val="20"/>
              </w:rPr>
              <w:t>e</w:t>
            </w:r>
            <w:r w:rsidR="000B4C00" w:rsidRPr="00A32273">
              <w:rPr>
                <w:rFonts w:asciiTheme="minorHAnsi" w:hAnsiTheme="minorHAnsi"/>
                <w:sz w:val="20"/>
                <w:szCs w:val="20"/>
              </w:rPr>
              <w:t xml:space="preserve"> ter beschikking gestelde versie van </w:t>
            </w:r>
            <w:r>
              <w:rPr>
                <w:rFonts w:asciiTheme="minorHAnsi" w:hAnsiTheme="minorHAnsi"/>
                <w:sz w:val="20"/>
                <w:szCs w:val="20"/>
              </w:rPr>
              <w:t>Inkoopvoorwaarden</w:t>
            </w:r>
            <w:r w:rsidRPr="00133150">
              <w:rPr>
                <w:rFonts w:asciiTheme="minorHAnsi" w:hAnsiTheme="minorHAnsi"/>
                <w:sz w:val="20"/>
                <w:szCs w:val="20"/>
              </w:rPr>
              <w:t xml:space="preserve">. </w:t>
            </w:r>
          </w:p>
        </w:tc>
      </w:tr>
      <w:tr w:rsidR="00567FDD" w:rsidRPr="00133150" w14:paraId="064D0BDE" w14:textId="77777777" w:rsidTr="00133150">
        <w:tc>
          <w:tcPr>
            <w:tcW w:w="1202" w:type="dxa"/>
            <w:vAlign w:val="center"/>
          </w:tcPr>
          <w:p w14:paraId="1BA8C076"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33EC2B7C" w14:textId="1E61E46B" w:rsidR="00567FDD" w:rsidRPr="00133150" w:rsidRDefault="00567FDD" w:rsidP="000B4C00">
            <w:pPr>
              <w:pStyle w:val="Default"/>
              <w:spacing w:line="276" w:lineRule="auto"/>
              <w:rPr>
                <w:rFonts w:asciiTheme="minorHAnsi" w:hAnsiTheme="minorHAnsi"/>
                <w:sz w:val="20"/>
                <w:szCs w:val="20"/>
              </w:rPr>
            </w:pPr>
            <w:r>
              <w:rPr>
                <w:rFonts w:asciiTheme="minorHAnsi" w:hAnsiTheme="minorHAnsi"/>
                <w:sz w:val="20"/>
                <w:szCs w:val="20"/>
              </w:rPr>
              <w:t>Deelnemer</w:t>
            </w:r>
            <w:r w:rsidRPr="00133150">
              <w:rPr>
                <w:rFonts w:asciiTheme="minorHAnsi" w:hAnsiTheme="minorHAnsi"/>
                <w:sz w:val="20"/>
                <w:szCs w:val="20"/>
              </w:rPr>
              <w:t xml:space="preserve"> conformeert zich volledig en onvoorwaardelijk aan de </w:t>
            </w:r>
            <w:r w:rsidR="000B4C00" w:rsidRPr="000830EF">
              <w:rPr>
                <w:rFonts w:asciiTheme="minorHAnsi" w:hAnsiTheme="minorHAnsi"/>
                <w:sz w:val="20"/>
                <w:szCs w:val="20"/>
              </w:rPr>
              <w:t>laatst</w:t>
            </w:r>
            <w:r w:rsidR="00A32273">
              <w:rPr>
                <w:rFonts w:asciiTheme="minorHAnsi" w:hAnsiTheme="minorHAnsi"/>
                <w:sz w:val="20"/>
                <w:szCs w:val="20"/>
              </w:rPr>
              <w:t>e</w:t>
            </w:r>
            <w:r w:rsidR="000B4C00" w:rsidRPr="000830EF">
              <w:rPr>
                <w:rFonts w:asciiTheme="minorHAnsi" w:hAnsiTheme="minorHAnsi"/>
                <w:sz w:val="20"/>
                <w:szCs w:val="20"/>
              </w:rPr>
              <w:t xml:space="preserve"> ter beschikking gestelde versie van</w:t>
            </w:r>
            <w:r w:rsidR="000B4C00" w:rsidRPr="00133150">
              <w:rPr>
                <w:rFonts w:asciiTheme="minorHAnsi" w:hAnsiTheme="minorHAnsi"/>
                <w:sz w:val="20"/>
                <w:szCs w:val="20"/>
              </w:rPr>
              <w:t xml:space="preserve"> </w:t>
            </w:r>
            <w:r>
              <w:rPr>
                <w:rFonts w:asciiTheme="minorHAnsi" w:hAnsiTheme="minorHAnsi"/>
                <w:sz w:val="20"/>
                <w:szCs w:val="20"/>
              </w:rPr>
              <w:t>R</w:t>
            </w:r>
            <w:r w:rsidRPr="00133150">
              <w:rPr>
                <w:rFonts w:asciiTheme="minorHAnsi" w:hAnsiTheme="minorHAnsi"/>
                <w:sz w:val="20"/>
                <w:szCs w:val="20"/>
              </w:rPr>
              <w:t>aamovereenkomst.</w:t>
            </w:r>
          </w:p>
        </w:tc>
      </w:tr>
      <w:tr w:rsidR="00567FDD" w:rsidRPr="00133150" w14:paraId="1F0D904A" w14:textId="77777777" w:rsidTr="00133150">
        <w:tc>
          <w:tcPr>
            <w:tcW w:w="1202" w:type="dxa"/>
            <w:vAlign w:val="center"/>
          </w:tcPr>
          <w:p w14:paraId="2FDD8235"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5FD8E672" w14:textId="2E72D759" w:rsidR="00567FDD" w:rsidRPr="00133150" w:rsidRDefault="00567FDD" w:rsidP="00567FDD">
            <w:pPr>
              <w:pStyle w:val="Default"/>
              <w:spacing w:line="276" w:lineRule="auto"/>
              <w:rPr>
                <w:rFonts w:asciiTheme="minorHAnsi" w:hAnsiTheme="minorHAnsi"/>
                <w:sz w:val="20"/>
                <w:szCs w:val="20"/>
              </w:rPr>
            </w:pPr>
            <w:r>
              <w:rPr>
                <w:rFonts w:asciiTheme="minorHAnsi" w:hAnsiTheme="minorHAnsi"/>
                <w:sz w:val="20"/>
                <w:szCs w:val="20"/>
              </w:rPr>
              <w:t>Deelnemer</w:t>
            </w:r>
            <w:r w:rsidRPr="00133150">
              <w:rPr>
                <w:rFonts w:asciiTheme="minorHAnsi" w:hAnsiTheme="minorHAnsi"/>
                <w:sz w:val="20"/>
                <w:szCs w:val="20"/>
              </w:rPr>
              <w:t xml:space="preserve"> realiseert zich, dat de SVB als overheid optreedt. </w:t>
            </w:r>
            <w:r>
              <w:rPr>
                <w:rFonts w:asciiTheme="minorHAnsi" w:hAnsiTheme="minorHAnsi"/>
                <w:sz w:val="20"/>
                <w:szCs w:val="20"/>
              </w:rPr>
              <w:t>Deelnemer a</w:t>
            </w:r>
            <w:r w:rsidRPr="00133150">
              <w:rPr>
                <w:rFonts w:asciiTheme="minorHAnsi" w:hAnsiTheme="minorHAnsi"/>
                <w:sz w:val="20"/>
                <w:szCs w:val="20"/>
              </w:rPr>
              <w:t xml:space="preserve">anvaardt deze bijzondere positie van </w:t>
            </w:r>
            <w:r>
              <w:rPr>
                <w:rFonts w:asciiTheme="minorHAnsi" w:hAnsiTheme="minorHAnsi"/>
                <w:sz w:val="20"/>
                <w:szCs w:val="20"/>
              </w:rPr>
              <w:t xml:space="preserve">de SVB </w:t>
            </w:r>
            <w:r w:rsidRPr="00133150">
              <w:rPr>
                <w:rFonts w:asciiTheme="minorHAnsi" w:hAnsiTheme="minorHAnsi"/>
                <w:sz w:val="20"/>
                <w:szCs w:val="20"/>
              </w:rPr>
              <w:t>als overheid. De SVB behoudt bij nakoming van de overeenkomst haar bevoegdheden tot publiekrechtelijke rechtshandelingen.</w:t>
            </w:r>
          </w:p>
        </w:tc>
      </w:tr>
      <w:tr w:rsidR="00567FDD" w:rsidRPr="00133150" w14:paraId="2744BAD4" w14:textId="77777777" w:rsidTr="00133150">
        <w:tc>
          <w:tcPr>
            <w:tcW w:w="1202" w:type="dxa"/>
            <w:vAlign w:val="center"/>
          </w:tcPr>
          <w:p w14:paraId="5BF2677D"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F5DE1E0" w14:textId="77777777" w:rsidR="00567FDD" w:rsidRPr="00FF52DE" w:rsidRDefault="00567FDD" w:rsidP="00567FDD">
            <w:pPr>
              <w:pStyle w:val="Default"/>
              <w:spacing w:line="276" w:lineRule="auto"/>
              <w:rPr>
                <w:rFonts w:asciiTheme="minorHAnsi" w:hAnsiTheme="minorHAnsi"/>
                <w:sz w:val="20"/>
                <w:szCs w:val="20"/>
              </w:rPr>
            </w:pPr>
            <w:r w:rsidRPr="00FF52DE">
              <w:rPr>
                <w:rFonts w:asciiTheme="minorHAnsi" w:hAnsiTheme="minorHAnsi"/>
                <w:sz w:val="20"/>
                <w:szCs w:val="20"/>
              </w:rPr>
              <w:t>Deelnemer garandeert zich gedurende de looptijd van de Raamovereenkomst in te zullen spannen om schending van de internationale sociale normen te voorkomen. De fundamentele arbeidsnormen van de Internationale Arbeidsorganisatie (ILO) zijn vastgelegd in de conventies:</w:t>
            </w:r>
          </w:p>
          <w:p w14:paraId="1FAF04C6" w14:textId="77777777" w:rsidR="00567FDD" w:rsidRPr="00FF52DE" w:rsidRDefault="00567FDD" w:rsidP="00567FDD">
            <w:pPr>
              <w:pStyle w:val="StandaardBasis"/>
              <w:numPr>
                <w:ilvl w:val="0"/>
                <w:numId w:val="13"/>
              </w:numPr>
              <w:spacing w:line="276" w:lineRule="auto"/>
            </w:pPr>
            <w:r w:rsidRPr="00FF52DE">
              <w:t xml:space="preserve">inzake afschaffing van dwangarbeid en slavernij (29, 105); </w:t>
            </w:r>
          </w:p>
          <w:p w14:paraId="1856F4D4" w14:textId="77777777" w:rsidR="00567FDD" w:rsidRPr="00FF52DE" w:rsidRDefault="00567FDD" w:rsidP="00567FDD">
            <w:pPr>
              <w:pStyle w:val="StandaardBasis"/>
              <w:numPr>
                <w:ilvl w:val="0"/>
                <w:numId w:val="13"/>
              </w:numPr>
              <w:spacing w:line="276" w:lineRule="auto"/>
            </w:pPr>
            <w:r w:rsidRPr="00FF52DE">
              <w:t xml:space="preserve">inzake vrijwaring van discriminatie op het werk en in beroep (100, 111); </w:t>
            </w:r>
          </w:p>
          <w:p w14:paraId="5AFB14C6" w14:textId="77777777" w:rsidR="00567FDD" w:rsidRPr="00FF52DE" w:rsidRDefault="00567FDD" w:rsidP="00567FDD">
            <w:pPr>
              <w:pStyle w:val="StandaardBasis"/>
              <w:numPr>
                <w:ilvl w:val="0"/>
                <w:numId w:val="13"/>
              </w:numPr>
              <w:spacing w:line="276" w:lineRule="auto"/>
            </w:pPr>
            <w:r w:rsidRPr="00FF52DE">
              <w:lastRenderedPageBreak/>
              <w:t xml:space="preserve">inzake afschaffing van kinderarbeid (138, 182); </w:t>
            </w:r>
          </w:p>
          <w:p w14:paraId="6D58CCC3" w14:textId="77777777" w:rsidR="00567FDD" w:rsidRPr="00FF52DE" w:rsidRDefault="00567FDD" w:rsidP="00567FDD">
            <w:pPr>
              <w:pStyle w:val="StandaardBasis"/>
              <w:numPr>
                <w:ilvl w:val="0"/>
                <w:numId w:val="13"/>
              </w:numPr>
              <w:spacing w:line="276" w:lineRule="auto"/>
            </w:pPr>
            <w:r w:rsidRPr="00FF52DE">
              <w:t xml:space="preserve">inzake de vrijheid van vakvereniging en recht op collectief onderhandelen (87, 98). </w:t>
            </w:r>
          </w:p>
          <w:p w14:paraId="63DC5C4D" w14:textId="77777777" w:rsidR="00567FDD" w:rsidRDefault="00567FDD" w:rsidP="00567FDD">
            <w:pPr>
              <w:pStyle w:val="Default"/>
              <w:spacing w:line="276" w:lineRule="auto"/>
              <w:rPr>
                <w:rFonts w:asciiTheme="minorHAnsi" w:hAnsiTheme="minorHAnsi"/>
                <w:sz w:val="20"/>
                <w:szCs w:val="20"/>
              </w:rPr>
            </w:pPr>
          </w:p>
          <w:p w14:paraId="7D79086A" w14:textId="663BDB14" w:rsidR="00567FDD" w:rsidRPr="00133150" w:rsidRDefault="00FB178F" w:rsidP="00FB178F">
            <w:pPr>
              <w:pStyle w:val="Default"/>
              <w:spacing w:line="276" w:lineRule="auto"/>
              <w:rPr>
                <w:rFonts w:asciiTheme="minorHAnsi" w:hAnsiTheme="minorHAnsi"/>
                <w:sz w:val="20"/>
                <w:szCs w:val="20"/>
              </w:rPr>
            </w:pPr>
            <w:r>
              <w:rPr>
                <w:rFonts w:asciiTheme="minorHAnsi" w:hAnsiTheme="minorHAnsi"/>
                <w:sz w:val="20"/>
                <w:szCs w:val="20"/>
              </w:rPr>
              <w:t xml:space="preserve">Tevens garandeert Deelnemer dat de </w:t>
            </w:r>
            <w:r w:rsidR="00567FDD" w:rsidRPr="00FF52DE">
              <w:rPr>
                <w:rFonts w:asciiTheme="minorHAnsi" w:hAnsiTheme="minorHAnsi"/>
                <w:sz w:val="20"/>
                <w:szCs w:val="20"/>
              </w:rPr>
              <w:t xml:space="preserve">mensenrechten uit de Universele Verklaring van de Rechten van de Mens (UVRM) en uitwerkingen daarvan in bindende verdragen (zoals BuPo en Esocul) die arbeids- en bedrijfsrelevant </w:t>
            </w:r>
            <w:r>
              <w:rPr>
                <w:rFonts w:asciiTheme="minorHAnsi" w:hAnsiTheme="minorHAnsi"/>
                <w:sz w:val="20"/>
                <w:szCs w:val="20"/>
              </w:rPr>
              <w:t>zijn, gerespecteerd worden</w:t>
            </w:r>
            <w:r w:rsidR="00567FDD" w:rsidRPr="00FF52DE">
              <w:rPr>
                <w:rFonts w:asciiTheme="minorHAnsi" w:hAnsiTheme="minorHAnsi"/>
                <w:sz w:val="20"/>
                <w:szCs w:val="20"/>
              </w:rPr>
              <w:t xml:space="preserve">. </w:t>
            </w:r>
          </w:p>
        </w:tc>
      </w:tr>
      <w:tr w:rsidR="00567FDD" w:rsidRPr="00133150" w14:paraId="6CC86E63" w14:textId="77777777" w:rsidTr="00133150">
        <w:tc>
          <w:tcPr>
            <w:tcW w:w="1202" w:type="dxa"/>
            <w:vAlign w:val="center"/>
          </w:tcPr>
          <w:p w14:paraId="7C1EF052" w14:textId="77777777" w:rsidR="00567FDD" w:rsidRPr="00133150" w:rsidRDefault="00567FDD" w:rsidP="00567FDD">
            <w:pPr>
              <w:pStyle w:val="Lijstalinea"/>
              <w:numPr>
                <w:ilvl w:val="0"/>
                <w:numId w:val="1"/>
              </w:numPr>
              <w:spacing w:before="120" w:line="276" w:lineRule="auto"/>
              <w:ind w:hanging="692"/>
              <w:rPr>
                <w:rFonts w:asciiTheme="minorHAnsi" w:hAnsiTheme="minorHAnsi" w:cs="Arial"/>
                <w:sz w:val="20"/>
                <w:szCs w:val="20"/>
              </w:rPr>
            </w:pPr>
          </w:p>
        </w:tc>
        <w:tc>
          <w:tcPr>
            <w:tcW w:w="7726" w:type="dxa"/>
            <w:vAlign w:val="center"/>
          </w:tcPr>
          <w:p w14:paraId="0EF51F8F" w14:textId="46F25773" w:rsidR="00567FDD" w:rsidRPr="00133150" w:rsidRDefault="00567FDD" w:rsidP="00567FDD">
            <w:pPr>
              <w:pStyle w:val="Default"/>
              <w:spacing w:line="276" w:lineRule="auto"/>
              <w:rPr>
                <w:rFonts w:asciiTheme="minorHAnsi" w:hAnsiTheme="minorHAnsi"/>
                <w:sz w:val="20"/>
                <w:szCs w:val="20"/>
              </w:rPr>
            </w:pPr>
            <w:r>
              <w:rPr>
                <w:rFonts w:asciiTheme="minorHAnsi" w:hAnsiTheme="minorHAnsi"/>
                <w:sz w:val="20"/>
                <w:szCs w:val="20"/>
              </w:rPr>
              <w:t xml:space="preserve">Deelnemer voldoet </w:t>
            </w:r>
            <w:r w:rsidRPr="00133150">
              <w:rPr>
                <w:rFonts w:asciiTheme="minorHAnsi" w:hAnsiTheme="minorHAnsi"/>
                <w:sz w:val="20"/>
                <w:szCs w:val="20"/>
              </w:rPr>
              <w:t xml:space="preserve">aan alle relevante wet- en regelgeving op het gebied van Arbo, (consumenten)veiligheid, privacy, gezondheid en milieu. De SVB behoudt zich het recht voor om na voorlopige gunning een rapportage </w:t>
            </w:r>
            <w:r w:rsidR="007306F0">
              <w:rPr>
                <w:rFonts w:asciiTheme="minorHAnsi" w:hAnsiTheme="minorHAnsi"/>
                <w:sz w:val="20"/>
                <w:szCs w:val="20"/>
              </w:rPr>
              <w:t xml:space="preserve">van derden </w:t>
            </w:r>
            <w:r w:rsidRPr="00133150">
              <w:rPr>
                <w:rFonts w:asciiTheme="minorHAnsi" w:hAnsiTheme="minorHAnsi"/>
                <w:sz w:val="20"/>
                <w:szCs w:val="20"/>
              </w:rPr>
              <w:t xml:space="preserve">op te vragen, waaruit blijkt </w:t>
            </w:r>
            <w:r w:rsidR="00A32273">
              <w:rPr>
                <w:rFonts w:asciiTheme="minorHAnsi" w:hAnsiTheme="minorHAnsi"/>
                <w:sz w:val="20"/>
                <w:szCs w:val="20"/>
              </w:rPr>
              <w:t xml:space="preserve">dat </w:t>
            </w:r>
            <w:r w:rsidR="00FB6407">
              <w:rPr>
                <w:rFonts w:asciiTheme="minorHAnsi" w:hAnsiTheme="minorHAnsi"/>
                <w:sz w:val="20"/>
                <w:szCs w:val="20"/>
              </w:rPr>
              <w:t>Deelnemer</w:t>
            </w:r>
            <w:r w:rsidRPr="00133150">
              <w:rPr>
                <w:rFonts w:asciiTheme="minorHAnsi" w:hAnsiTheme="minorHAnsi"/>
                <w:sz w:val="20"/>
                <w:szCs w:val="20"/>
              </w:rPr>
              <w:t xml:space="preserve"> voldoet aan de gestelde eisen.</w:t>
            </w:r>
          </w:p>
        </w:tc>
      </w:tr>
    </w:tbl>
    <w:p w14:paraId="33EA1629" w14:textId="77777777" w:rsidR="00560F8F" w:rsidRPr="00133150" w:rsidRDefault="00560F8F" w:rsidP="00133150">
      <w:pPr>
        <w:spacing w:line="276" w:lineRule="auto"/>
        <w:rPr>
          <w:rFonts w:asciiTheme="minorHAnsi" w:hAnsiTheme="minorHAnsi"/>
          <w:sz w:val="20"/>
          <w:szCs w:val="20"/>
        </w:rPr>
      </w:pPr>
    </w:p>
    <w:p w14:paraId="3660E9C7" w14:textId="77777777" w:rsidR="00560F8F" w:rsidRPr="00133150" w:rsidRDefault="00560F8F" w:rsidP="00133150">
      <w:pPr>
        <w:spacing w:line="276" w:lineRule="auto"/>
        <w:rPr>
          <w:rFonts w:asciiTheme="minorHAnsi" w:hAnsiTheme="minorHAnsi"/>
          <w:sz w:val="20"/>
          <w:szCs w:val="20"/>
        </w:rPr>
      </w:pPr>
    </w:p>
    <w:p w14:paraId="3537F889" w14:textId="0568897C" w:rsidR="00523B40" w:rsidRPr="00A61041" w:rsidRDefault="00523B40" w:rsidP="00523B40">
      <w:pPr>
        <w:pStyle w:val="StandaardTekst"/>
        <w:rPr>
          <w:lang w:val="nl-NL"/>
        </w:rPr>
      </w:pPr>
      <w:r>
        <w:rPr>
          <w:lang w:val="nl-NL"/>
        </w:rPr>
        <w:t>Deelnemer verklaart onvoorwaardelijk te voldoen aan de gestelde eisen. S</w:t>
      </w:r>
      <w:r w:rsidRPr="00A61041">
        <w:rPr>
          <w:lang w:val="nl-NL"/>
        </w:rPr>
        <w:t>tellig en zonder voorbehoud ondertekend:</w:t>
      </w:r>
    </w:p>
    <w:p w14:paraId="3F4661A2" w14:textId="77777777" w:rsidR="00523B40" w:rsidRPr="00A61041" w:rsidRDefault="00523B40" w:rsidP="00523B40">
      <w:pPr>
        <w:pStyle w:val="StandaardOndertekening"/>
        <w:rPr>
          <w:lang w:val="nl-NL"/>
        </w:rPr>
      </w:pPr>
      <w:r w:rsidRPr="00A61041">
        <w:rPr>
          <w:lang w:val="nl-NL"/>
        </w:rPr>
        <w:t>Bedrijfsnaam Deelnemer: …………………………………………………………</w:t>
      </w:r>
    </w:p>
    <w:p w14:paraId="0A1C50BB" w14:textId="77777777" w:rsidR="00523B40" w:rsidRPr="00A61041" w:rsidRDefault="00523B40" w:rsidP="00523B40">
      <w:pPr>
        <w:pStyle w:val="StandaardOndertekening"/>
        <w:rPr>
          <w:lang w:val="nl-NL"/>
        </w:rPr>
      </w:pPr>
    </w:p>
    <w:p w14:paraId="7B51D758" w14:textId="77777777" w:rsidR="00523B40" w:rsidRPr="00A61041" w:rsidRDefault="00523B40" w:rsidP="00523B40">
      <w:pPr>
        <w:pStyle w:val="StandaardOndertekening"/>
        <w:rPr>
          <w:lang w:val="nl-NL"/>
        </w:rPr>
      </w:pPr>
      <w:r w:rsidRPr="00A61041">
        <w:rPr>
          <w:lang w:val="nl-NL"/>
        </w:rPr>
        <w:t>Plaats: ……………………………………….</w:t>
      </w:r>
      <w:r w:rsidRPr="00A61041">
        <w:rPr>
          <w:lang w:val="nl-NL"/>
        </w:rPr>
        <w:tab/>
      </w:r>
      <w:r w:rsidRPr="00A61041">
        <w:rPr>
          <w:lang w:val="nl-NL"/>
        </w:rPr>
        <w:tab/>
        <w:t>Datum:………………………</w:t>
      </w:r>
    </w:p>
    <w:p w14:paraId="0DBF3AC4" w14:textId="77777777" w:rsidR="00523B40" w:rsidRPr="00A61041" w:rsidRDefault="00523B40" w:rsidP="00523B40">
      <w:pPr>
        <w:pStyle w:val="StandaardOndertekening"/>
        <w:rPr>
          <w:lang w:val="nl-NL"/>
        </w:rPr>
      </w:pPr>
    </w:p>
    <w:p w14:paraId="7C3E24FA" w14:textId="77777777" w:rsidR="00523B40" w:rsidRPr="00A61041" w:rsidRDefault="00523B40" w:rsidP="00523B40">
      <w:pPr>
        <w:pStyle w:val="StandaardOndertekening"/>
        <w:rPr>
          <w:lang w:val="nl-NL"/>
        </w:rPr>
      </w:pPr>
      <w:r w:rsidRPr="00A61041">
        <w:rPr>
          <w:lang w:val="nl-NL"/>
        </w:rPr>
        <w:t>Naam ondergetekende: ……………………..</w:t>
      </w:r>
      <w:r w:rsidRPr="00A61041">
        <w:rPr>
          <w:lang w:val="nl-NL"/>
        </w:rPr>
        <w:tab/>
        <w:t>Functie:………………………</w:t>
      </w:r>
    </w:p>
    <w:p w14:paraId="771D785D" w14:textId="77777777" w:rsidR="00523B40" w:rsidRPr="00A61041" w:rsidRDefault="00523B40" w:rsidP="00523B40">
      <w:pPr>
        <w:pStyle w:val="StandaardOndertekening"/>
        <w:rPr>
          <w:lang w:val="nl-NL"/>
        </w:rPr>
      </w:pPr>
    </w:p>
    <w:p w14:paraId="409F7734" w14:textId="77777777" w:rsidR="00523B40" w:rsidRPr="00A61041" w:rsidRDefault="00523B40" w:rsidP="00523B40">
      <w:pPr>
        <w:pStyle w:val="StandaardOndertekening"/>
        <w:rPr>
          <w:lang w:val="nl-NL"/>
        </w:rPr>
      </w:pPr>
      <w:r w:rsidRPr="00A61041">
        <w:rPr>
          <w:lang w:val="nl-NL"/>
        </w:rPr>
        <w:t>Handtekening: ….…………………………………………………………………</w:t>
      </w:r>
    </w:p>
    <w:p w14:paraId="3EF54AB0" w14:textId="77777777" w:rsidR="006E54BD" w:rsidRPr="00133150" w:rsidRDefault="0094070A" w:rsidP="00133150">
      <w:pPr>
        <w:spacing w:line="276" w:lineRule="auto"/>
        <w:rPr>
          <w:rFonts w:asciiTheme="minorHAnsi" w:hAnsiTheme="minorHAnsi"/>
          <w:sz w:val="20"/>
          <w:szCs w:val="20"/>
        </w:rPr>
      </w:pPr>
      <w:r w:rsidRPr="00133150">
        <w:rPr>
          <w:rFonts w:asciiTheme="minorHAnsi" w:hAnsiTheme="minorHAnsi"/>
          <w:sz w:val="20"/>
          <w:szCs w:val="20"/>
        </w:rPr>
        <w:br w:type="textWrapping" w:clear="all"/>
      </w:r>
    </w:p>
    <w:sectPr w:rsidR="006E54BD" w:rsidRPr="00133150">
      <w:footerReference w:type="default" r:id="rId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EF933" w16cex:dateUtc="2021-03-19T09:19:00Z"/>
  <w16cex:commentExtensible w16cex:durableId="23FEF8EB" w16cex:dateUtc="2021-03-19T09:18:00Z"/>
  <w16cex:commentExtensible w16cex:durableId="23FEF97C" w16cex:dateUtc="2021-03-19T09:20:00Z"/>
  <w16cex:commentExtensible w16cex:durableId="23FEFBBF" w16cex:dateUtc="2021-03-19T09:30:00Z"/>
  <w16cex:commentExtensible w16cex:durableId="23FEFBF2" w16cex:dateUtc="2021-03-19T09:31:00Z"/>
  <w16cex:commentExtensible w16cex:durableId="23FEFC6A" w16cex:dateUtc="2021-03-19T09:33:00Z"/>
  <w16cex:commentExtensible w16cex:durableId="23FEFDDF" w16cex:dateUtc="2021-03-19T09:39:00Z"/>
  <w16cex:commentExtensible w16cex:durableId="23FEFE8E" w16cex:dateUtc="2021-03-19T09:42:00Z"/>
  <w16cex:commentExtensible w16cex:durableId="23FEFF3A" w16cex:dateUtc="2021-03-19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E7D117" w16cid:durableId="23FEF696"/>
  <w16cid:commentId w16cid:paraId="296A568D" w16cid:durableId="23FEF697"/>
  <w16cid:commentId w16cid:paraId="30C52012" w16cid:durableId="23FEF698"/>
  <w16cid:commentId w16cid:paraId="04A70020" w16cid:durableId="23FEF699"/>
  <w16cid:commentId w16cid:paraId="07F0B970" w16cid:durableId="23FEF69A"/>
  <w16cid:commentId w16cid:paraId="5916CC45" w16cid:durableId="23FEF933"/>
  <w16cid:commentId w16cid:paraId="10E171A0" w16cid:durableId="23FEF8EB"/>
  <w16cid:commentId w16cid:paraId="7CD26C23" w16cid:durableId="23FEF97C"/>
  <w16cid:commentId w16cid:paraId="69CE8A04" w16cid:durableId="23FEF69B"/>
  <w16cid:commentId w16cid:paraId="1AB7BC8B" w16cid:durableId="23FEF69C"/>
  <w16cid:commentId w16cid:paraId="782ABA5F" w16cid:durableId="23FEF69D"/>
  <w16cid:commentId w16cid:paraId="06799395" w16cid:durableId="23FEF69E"/>
  <w16cid:commentId w16cid:paraId="520E0089" w16cid:durableId="23FEF69F"/>
  <w16cid:commentId w16cid:paraId="52196049" w16cid:durableId="23FEF6A0"/>
  <w16cid:commentId w16cid:paraId="6DA09653" w16cid:durableId="23FEF6A1"/>
  <w16cid:commentId w16cid:paraId="5209D02C" w16cid:durableId="23FEF6A2"/>
  <w16cid:commentId w16cid:paraId="508CD6EA" w16cid:durableId="23FEFBBF"/>
  <w16cid:commentId w16cid:paraId="25C7B241" w16cid:durableId="23FEFBF2"/>
  <w16cid:commentId w16cid:paraId="3D972951" w16cid:durableId="23FEF6A3"/>
  <w16cid:commentId w16cid:paraId="3A5F2A98" w16cid:durableId="23FEF6A4"/>
  <w16cid:commentId w16cid:paraId="14E077E6" w16cid:durableId="23FEF6A5"/>
  <w16cid:commentId w16cid:paraId="66AFCF8E" w16cid:durableId="23FEFC6A"/>
  <w16cid:commentId w16cid:paraId="22BF148A" w16cid:durableId="23FEF6A6"/>
  <w16cid:commentId w16cid:paraId="33C19D92" w16cid:durableId="23FEF6A7"/>
  <w16cid:commentId w16cid:paraId="37A81F23" w16cid:durableId="23FEF6A8"/>
  <w16cid:commentId w16cid:paraId="47CAAB9E" w16cid:durableId="23FEFDDF"/>
  <w16cid:commentId w16cid:paraId="37514BB6" w16cid:durableId="23FEF6A9"/>
  <w16cid:commentId w16cid:paraId="7DCAB531" w16cid:durableId="23FEFE8E"/>
  <w16cid:commentId w16cid:paraId="5A5FF002" w16cid:durableId="23FEF6AA"/>
  <w16cid:commentId w16cid:paraId="1698EDCA" w16cid:durableId="23FEF6AB"/>
  <w16cid:commentId w16cid:paraId="1E0ED859" w16cid:durableId="23FEF6AC"/>
  <w16cid:commentId w16cid:paraId="11F9809D" w16cid:durableId="23FEF6AD"/>
  <w16cid:commentId w16cid:paraId="107DD054" w16cid:durableId="23FEF6AE"/>
  <w16cid:commentId w16cid:paraId="47189BF1" w16cid:durableId="23FEF6AF"/>
  <w16cid:commentId w16cid:paraId="5BC2B554" w16cid:durableId="23FEFF3A"/>
  <w16cid:commentId w16cid:paraId="38057549" w16cid:durableId="23FEF6B0"/>
  <w16cid:commentId w16cid:paraId="746C2195" w16cid:durableId="23FEF6B1"/>
  <w16cid:commentId w16cid:paraId="19E45CD0" w16cid:durableId="23FEF6B2"/>
  <w16cid:commentId w16cid:paraId="3AC04633" w16cid:durableId="23FEF6B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26A98" w14:textId="77777777" w:rsidR="00E6062B" w:rsidRDefault="00E6062B" w:rsidP="00FF52DE">
      <w:r>
        <w:separator/>
      </w:r>
    </w:p>
  </w:endnote>
  <w:endnote w:type="continuationSeparator" w:id="0">
    <w:p w14:paraId="1E6FB37D" w14:textId="77777777" w:rsidR="00E6062B" w:rsidRDefault="00E6062B" w:rsidP="00FF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3"/>
      <w:gridCol w:w="1869"/>
    </w:tblGrid>
    <w:tr w:rsidR="00E6062B" w:rsidRPr="00371D95" w14:paraId="62A8AB68" w14:textId="77777777" w:rsidTr="00E6062B">
      <w:tc>
        <w:tcPr>
          <w:tcW w:w="3970" w:type="pct"/>
        </w:tcPr>
        <w:p w14:paraId="2E837D0A" w14:textId="0F380E8F" w:rsidR="00E6062B" w:rsidRPr="00294882" w:rsidRDefault="00E6062B" w:rsidP="00FF52DE">
          <w:pPr>
            <w:rPr>
              <w:rFonts w:asciiTheme="minorHAnsi" w:hAnsiTheme="minorHAnsi" w:cstheme="minorHAnsi"/>
              <w:sz w:val="16"/>
              <w:szCs w:val="16"/>
              <w:lang w:val="nl-NL"/>
            </w:rPr>
          </w:pPr>
          <w:r w:rsidRPr="00294882">
            <w:rPr>
              <w:rFonts w:asciiTheme="minorHAnsi" w:hAnsiTheme="minorHAnsi" w:cstheme="minorHAnsi"/>
              <w:sz w:val="16"/>
              <w:szCs w:val="16"/>
              <w:lang w:val="nl-NL"/>
            </w:rPr>
            <w:t>Ea Meubilair EA 2020136</w:t>
          </w:r>
        </w:p>
        <w:p w14:paraId="0560A554" w14:textId="021F3110" w:rsidR="00E6062B" w:rsidRPr="00AF77D0" w:rsidRDefault="00E6062B" w:rsidP="00FF52DE">
          <w:pPr>
            <w:rPr>
              <w:rFonts w:asciiTheme="minorHAnsi" w:hAnsiTheme="minorHAnsi" w:cstheme="minorHAnsi"/>
              <w:sz w:val="16"/>
              <w:szCs w:val="16"/>
              <w:lang w:val="nl-NL"/>
            </w:rPr>
          </w:pPr>
          <w:r w:rsidRPr="00371D95">
            <w:rPr>
              <w:rFonts w:asciiTheme="minorHAnsi" w:hAnsiTheme="minorHAnsi" w:cstheme="minorHAnsi"/>
              <w:snapToGrid w:val="0"/>
              <w:sz w:val="16"/>
              <w:szCs w:val="16"/>
            </w:rPr>
            <w:fldChar w:fldCharType="begin"/>
          </w:r>
          <w:r w:rsidRPr="00294882">
            <w:rPr>
              <w:rFonts w:asciiTheme="minorHAnsi" w:hAnsiTheme="minorHAnsi" w:cstheme="minorHAnsi"/>
              <w:snapToGrid w:val="0"/>
              <w:sz w:val="16"/>
              <w:szCs w:val="16"/>
              <w:lang w:val="nl-NL"/>
            </w:rPr>
            <w:instrText xml:space="preserve"> FILENAME </w:instrText>
          </w:r>
          <w:r w:rsidRPr="00371D95">
            <w:rPr>
              <w:rFonts w:asciiTheme="minorHAnsi" w:hAnsiTheme="minorHAnsi" w:cstheme="minorHAnsi"/>
              <w:snapToGrid w:val="0"/>
              <w:sz w:val="16"/>
              <w:szCs w:val="16"/>
            </w:rPr>
            <w:fldChar w:fldCharType="separate"/>
          </w:r>
          <w:r w:rsidR="00110AD6">
            <w:rPr>
              <w:rFonts w:asciiTheme="minorHAnsi" w:hAnsiTheme="minorHAnsi" w:cstheme="minorHAnsi"/>
              <w:noProof/>
              <w:snapToGrid w:val="0"/>
              <w:sz w:val="16"/>
              <w:szCs w:val="16"/>
              <w:lang w:val="nl-NL"/>
            </w:rPr>
            <w:t>Bijlage F - PvE Ea Meubilair</w:t>
          </w:r>
          <w:r w:rsidRPr="00371D95">
            <w:rPr>
              <w:rFonts w:asciiTheme="minorHAnsi" w:hAnsiTheme="minorHAnsi" w:cstheme="minorHAnsi"/>
              <w:snapToGrid w:val="0"/>
              <w:sz w:val="16"/>
              <w:szCs w:val="16"/>
            </w:rPr>
            <w:fldChar w:fldCharType="end"/>
          </w:r>
          <w:r w:rsidR="00AF77D0" w:rsidRPr="00AF77D0">
            <w:rPr>
              <w:rFonts w:asciiTheme="minorHAnsi" w:hAnsiTheme="minorHAnsi" w:cstheme="minorHAnsi"/>
              <w:snapToGrid w:val="0"/>
              <w:sz w:val="16"/>
              <w:szCs w:val="16"/>
              <w:lang w:val="nl-NL"/>
            </w:rPr>
            <w:t xml:space="preserve">, d.d. </w:t>
          </w:r>
          <w:r w:rsidR="00AF77D0">
            <w:rPr>
              <w:rFonts w:asciiTheme="minorHAnsi" w:hAnsiTheme="minorHAnsi" w:cstheme="minorHAnsi"/>
              <w:snapToGrid w:val="0"/>
              <w:sz w:val="16"/>
              <w:szCs w:val="16"/>
              <w:lang w:val="nl-NL"/>
            </w:rPr>
            <w:t>15-04-2021</w:t>
          </w:r>
        </w:p>
      </w:tc>
      <w:tc>
        <w:tcPr>
          <w:tcW w:w="1030" w:type="pct"/>
        </w:tcPr>
        <w:p w14:paraId="67B33FEF" w14:textId="1C69DBB6" w:rsidR="00E6062B" w:rsidRPr="00AF77D0" w:rsidRDefault="00E6062B" w:rsidP="00FF52DE">
          <w:pPr>
            <w:rPr>
              <w:rFonts w:asciiTheme="minorHAnsi" w:hAnsiTheme="minorHAnsi"/>
              <w:sz w:val="16"/>
              <w:szCs w:val="16"/>
              <w:lang w:val="nl-NL"/>
            </w:rPr>
          </w:pPr>
          <w:r w:rsidRPr="00AF77D0">
            <w:rPr>
              <w:rFonts w:asciiTheme="minorHAnsi" w:hAnsiTheme="minorHAnsi"/>
              <w:sz w:val="16"/>
              <w:szCs w:val="16"/>
              <w:lang w:val="nl-NL"/>
            </w:rPr>
            <w:t xml:space="preserve">Pagina </w:t>
          </w:r>
          <w:r w:rsidRPr="00371D95">
            <w:rPr>
              <w:rFonts w:asciiTheme="minorHAnsi" w:hAnsiTheme="minorHAnsi"/>
              <w:sz w:val="16"/>
              <w:szCs w:val="16"/>
            </w:rPr>
            <w:fldChar w:fldCharType="begin"/>
          </w:r>
          <w:r w:rsidRPr="00AF77D0">
            <w:rPr>
              <w:rFonts w:asciiTheme="minorHAnsi" w:hAnsiTheme="minorHAnsi"/>
              <w:sz w:val="16"/>
              <w:szCs w:val="16"/>
              <w:lang w:val="nl-NL"/>
            </w:rPr>
            <w:instrText>PAGE</w:instrText>
          </w:r>
          <w:r w:rsidRPr="00371D95">
            <w:rPr>
              <w:rFonts w:asciiTheme="minorHAnsi" w:hAnsiTheme="minorHAnsi"/>
              <w:sz w:val="16"/>
              <w:szCs w:val="16"/>
            </w:rPr>
            <w:fldChar w:fldCharType="separate"/>
          </w:r>
          <w:r w:rsidR="00AF77D0">
            <w:rPr>
              <w:rFonts w:asciiTheme="minorHAnsi" w:hAnsiTheme="minorHAnsi"/>
              <w:noProof/>
              <w:sz w:val="16"/>
              <w:szCs w:val="16"/>
              <w:lang w:val="nl-NL"/>
            </w:rPr>
            <w:t>2</w:t>
          </w:r>
          <w:r w:rsidRPr="00371D95">
            <w:rPr>
              <w:rFonts w:asciiTheme="minorHAnsi" w:hAnsiTheme="minorHAnsi"/>
              <w:noProof/>
              <w:sz w:val="16"/>
              <w:szCs w:val="16"/>
            </w:rPr>
            <w:fldChar w:fldCharType="end"/>
          </w:r>
          <w:r w:rsidRPr="00AF77D0">
            <w:rPr>
              <w:rFonts w:asciiTheme="minorHAnsi" w:hAnsiTheme="minorHAnsi"/>
              <w:sz w:val="16"/>
              <w:szCs w:val="16"/>
              <w:lang w:val="nl-NL"/>
            </w:rPr>
            <w:t xml:space="preserve"> van </w:t>
          </w:r>
          <w:r w:rsidRPr="00371D95">
            <w:rPr>
              <w:rFonts w:asciiTheme="minorHAnsi" w:hAnsiTheme="minorHAnsi"/>
              <w:sz w:val="16"/>
              <w:szCs w:val="16"/>
            </w:rPr>
            <w:fldChar w:fldCharType="begin"/>
          </w:r>
          <w:r w:rsidRPr="00AF77D0">
            <w:rPr>
              <w:rFonts w:asciiTheme="minorHAnsi" w:hAnsiTheme="minorHAnsi"/>
              <w:sz w:val="16"/>
              <w:szCs w:val="16"/>
              <w:lang w:val="nl-NL"/>
            </w:rPr>
            <w:instrText>NUMPAGES</w:instrText>
          </w:r>
          <w:r w:rsidRPr="00371D95">
            <w:rPr>
              <w:rFonts w:asciiTheme="minorHAnsi" w:hAnsiTheme="minorHAnsi"/>
              <w:sz w:val="16"/>
              <w:szCs w:val="16"/>
            </w:rPr>
            <w:fldChar w:fldCharType="separate"/>
          </w:r>
          <w:r w:rsidR="00AF77D0">
            <w:rPr>
              <w:rFonts w:asciiTheme="minorHAnsi" w:hAnsiTheme="minorHAnsi"/>
              <w:noProof/>
              <w:sz w:val="16"/>
              <w:szCs w:val="16"/>
              <w:lang w:val="nl-NL"/>
            </w:rPr>
            <w:t>7</w:t>
          </w:r>
          <w:r w:rsidRPr="00371D95">
            <w:rPr>
              <w:rFonts w:asciiTheme="minorHAnsi" w:hAnsiTheme="minorHAnsi"/>
              <w:noProof/>
              <w:sz w:val="16"/>
              <w:szCs w:val="16"/>
            </w:rPr>
            <w:fldChar w:fldCharType="end"/>
          </w:r>
        </w:p>
      </w:tc>
    </w:tr>
  </w:tbl>
  <w:p w14:paraId="2AAB7FB5" w14:textId="7E6CD9A4" w:rsidR="00E6062B" w:rsidRDefault="00E606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1A1B6" w14:textId="77777777" w:rsidR="00E6062B" w:rsidRDefault="00E6062B" w:rsidP="00FF52DE">
      <w:r>
        <w:separator/>
      </w:r>
    </w:p>
  </w:footnote>
  <w:footnote w:type="continuationSeparator" w:id="0">
    <w:p w14:paraId="3F1FF989" w14:textId="77777777" w:rsidR="00E6062B" w:rsidRDefault="00E6062B" w:rsidP="00FF5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0D7"/>
    <w:multiLevelType w:val="hybridMultilevel"/>
    <w:tmpl w:val="105AD0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5615DC"/>
    <w:multiLevelType w:val="hybridMultilevel"/>
    <w:tmpl w:val="B3DEFE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CE21AD"/>
    <w:multiLevelType w:val="hybridMultilevel"/>
    <w:tmpl w:val="A7C2445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3F114F"/>
    <w:multiLevelType w:val="hybridMultilevel"/>
    <w:tmpl w:val="805245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D5E5B0D"/>
    <w:multiLevelType w:val="hybridMultilevel"/>
    <w:tmpl w:val="A274C3F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DCA758A"/>
    <w:multiLevelType w:val="hybridMultilevel"/>
    <w:tmpl w:val="FE7EC6AA"/>
    <w:lvl w:ilvl="0" w:tplc="E78EE992">
      <w:start w:val="1"/>
      <w:numFmt w:val="bullet"/>
      <w:lvlText w:val="•"/>
      <w:lvlJc w:val="left"/>
      <w:pPr>
        <w:ind w:left="1308"/>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1" w:tplc="27847BC4">
      <w:start w:val="1"/>
      <w:numFmt w:val="bullet"/>
      <w:lvlText w:val="o"/>
      <w:lvlJc w:val="left"/>
      <w:pPr>
        <w:ind w:left="1932"/>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2" w:tplc="9E468ACC">
      <w:start w:val="1"/>
      <w:numFmt w:val="bullet"/>
      <w:lvlText w:val="▪"/>
      <w:lvlJc w:val="left"/>
      <w:pPr>
        <w:ind w:left="2652"/>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3" w:tplc="40BA9D84">
      <w:start w:val="1"/>
      <w:numFmt w:val="bullet"/>
      <w:lvlText w:val="•"/>
      <w:lvlJc w:val="left"/>
      <w:pPr>
        <w:ind w:left="3372"/>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4" w:tplc="3CB8C702">
      <w:start w:val="1"/>
      <w:numFmt w:val="bullet"/>
      <w:lvlText w:val="o"/>
      <w:lvlJc w:val="left"/>
      <w:pPr>
        <w:ind w:left="4092"/>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5" w:tplc="541052F0">
      <w:start w:val="1"/>
      <w:numFmt w:val="bullet"/>
      <w:lvlText w:val="▪"/>
      <w:lvlJc w:val="left"/>
      <w:pPr>
        <w:ind w:left="4812"/>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6" w:tplc="5A224690">
      <w:start w:val="1"/>
      <w:numFmt w:val="bullet"/>
      <w:lvlText w:val="•"/>
      <w:lvlJc w:val="left"/>
      <w:pPr>
        <w:ind w:left="5532"/>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7" w:tplc="54A47F3A">
      <w:start w:val="1"/>
      <w:numFmt w:val="bullet"/>
      <w:lvlText w:val="o"/>
      <w:lvlJc w:val="left"/>
      <w:pPr>
        <w:ind w:left="6252"/>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lvl w:ilvl="8" w:tplc="4B8C8D1A">
      <w:start w:val="1"/>
      <w:numFmt w:val="bullet"/>
      <w:lvlText w:val="▪"/>
      <w:lvlJc w:val="left"/>
      <w:pPr>
        <w:ind w:left="6972"/>
      </w:pPr>
      <w:rPr>
        <w:rFonts w:ascii="Lucida Sans Unicode" w:eastAsia="Lucida Sans Unicode" w:hAnsi="Lucida Sans Unicode" w:cs="Lucida Sans Unicode"/>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1FA3AB1"/>
    <w:multiLevelType w:val="multilevel"/>
    <w:tmpl w:val="8E888D82"/>
    <w:lvl w:ilvl="0">
      <w:start w:val="1"/>
      <w:numFmt w:val="decimal"/>
      <w:lvlText w:val="%1"/>
      <w:lvlJc w:val="left"/>
      <w:pPr>
        <w:ind w:left="360" w:hanging="360"/>
      </w:pPr>
      <w:rPr>
        <w:rFonts w:hint="default"/>
      </w:rPr>
    </w:lvl>
    <w:lvl w:ilvl="1">
      <w:start w:val="8"/>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7" w15:restartNumberingAfterBreak="0">
    <w:nsid w:val="390A656E"/>
    <w:multiLevelType w:val="hybridMultilevel"/>
    <w:tmpl w:val="04163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6F0B95"/>
    <w:multiLevelType w:val="hybridMultilevel"/>
    <w:tmpl w:val="E88E41A2"/>
    <w:lvl w:ilvl="0" w:tplc="570279C8">
      <w:numFmt w:val="bullet"/>
      <w:lvlText w:val="•"/>
      <w:lvlJc w:val="left"/>
      <w:pPr>
        <w:ind w:left="1699" w:hanging="284"/>
      </w:pPr>
      <w:rPr>
        <w:rFonts w:ascii="Calibri" w:eastAsia="Calibri" w:hAnsi="Calibri" w:cs="Calibri" w:hint="default"/>
        <w:w w:val="99"/>
        <w:sz w:val="18"/>
        <w:szCs w:val="18"/>
      </w:rPr>
    </w:lvl>
    <w:lvl w:ilvl="1" w:tplc="681A1BF8">
      <w:numFmt w:val="bullet"/>
      <w:lvlText w:val="•"/>
      <w:lvlJc w:val="left"/>
      <w:pPr>
        <w:ind w:left="1946" w:hanging="284"/>
      </w:pPr>
      <w:rPr>
        <w:rFonts w:ascii="Calibri" w:eastAsia="Calibri" w:hAnsi="Calibri" w:cs="Calibri" w:hint="default"/>
        <w:w w:val="99"/>
        <w:sz w:val="18"/>
        <w:szCs w:val="18"/>
      </w:rPr>
    </w:lvl>
    <w:lvl w:ilvl="2" w:tplc="828CB5BA">
      <w:numFmt w:val="bullet"/>
      <w:lvlText w:val="•"/>
      <w:lvlJc w:val="left"/>
      <w:pPr>
        <w:ind w:left="2763" w:hanging="284"/>
      </w:pPr>
      <w:rPr>
        <w:rFonts w:hint="default"/>
      </w:rPr>
    </w:lvl>
    <w:lvl w:ilvl="3" w:tplc="130ACB1E">
      <w:numFmt w:val="bullet"/>
      <w:lvlText w:val="•"/>
      <w:lvlJc w:val="left"/>
      <w:pPr>
        <w:ind w:left="3587" w:hanging="284"/>
      </w:pPr>
      <w:rPr>
        <w:rFonts w:hint="default"/>
      </w:rPr>
    </w:lvl>
    <w:lvl w:ilvl="4" w:tplc="C4D25084">
      <w:numFmt w:val="bullet"/>
      <w:lvlText w:val="•"/>
      <w:lvlJc w:val="left"/>
      <w:pPr>
        <w:ind w:left="4412" w:hanging="284"/>
      </w:pPr>
      <w:rPr>
        <w:rFonts w:hint="default"/>
      </w:rPr>
    </w:lvl>
    <w:lvl w:ilvl="5" w:tplc="44D4CBEE">
      <w:numFmt w:val="bullet"/>
      <w:lvlText w:val="•"/>
      <w:lvlJc w:val="left"/>
      <w:pPr>
        <w:ind w:left="5236" w:hanging="284"/>
      </w:pPr>
      <w:rPr>
        <w:rFonts w:hint="default"/>
      </w:rPr>
    </w:lvl>
    <w:lvl w:ilvl="6" w:tplc="26B2D55E">
      <w:numFmt w:val="bullet"/>
      <w:lvlText w:val="•"/>
      <w:lvlJc w:val="left"/>
      <w:pPr>
        <w:ind w:left="6060" w:hanging="284"/>
      </w:pPr>
      <w:rPr>
        <w:rFonts w:hint="default"/>
      </w:rPr>
    </w:lvl>
    <w:lvl w:ilvl="7" w:tplc="33628DDE">
      <w:numFmt w:val="bullet"/>
      <w:lvlText w:val="•"/>
      <w:lvlJc w:val="left"/>
      <w:pPr>
        <w:ind w:left="6885" w:hanging="284"/>
      </w:pPr>
      <w:rPr>
        <w:rFonts w:hint="default"/>
      </w:rPr>
    </w:lvl>
    <w:lvl w:ilvl="8" w:tplc="271016FC">
      <w:numFmt w:val="bullet"/>
      <w:lvlText w:val="•"/>
      <w:lvlJc w:val="left"/>
      <w:pPr>
        <w:ind w:left="7709" w:hanging="284"/>
      </w:pPr>
      <w:rPr>
        <w:rFonts w:hint="default"/>
      </w:rPr>
    </w:lvl>
  </w:abstractNum>
  <w:abstractNum w:abstractNumId="9" w15:restartNumberingAfterBreak="0">
    <w:nsid w:val="4040256B"/>
    <w:multiLevelType w:val="hybridMultilevel"/>
    <w:tmpl w:val="6BFC22B0"/>
    <w:lvl w:ilvl="0" w:tplc="19ECC884">
      <w:numFmt w:val="bullet"/>
      <w:lvlText w:val="•"/>
      <w:lvlJc w:val="left"/>
      <w:pPr>
        <w:ind w:left="1446" w:hanging="454"/>
      </w:pPr>
      <w:rPr>
        <w:rFonts w:ascii="Lucida Sans Unicode" w:eastAsia="Lucida Sans Unicode" w:hAnsi="Lucida Sans Unicode" w:cs="Lucida Sans Unicode" w:hint="default"/>
        <w:w w:val="99"/>
        <w:sz w:val="18"/>
        <w:szCs w:val="18"/>
      </w:rPr>
    </w:lvl>
    <w:lvl w:ilvl="1" w:tplc="16622AA8">
      <w:numFmt w:val="bullet"/>
      <w:lvlText w:val="•"/>
      <w:lvlJc w:val="left"/>
      <w:pPr>
        <w:ind w:left="2232" w:hanging="454"/>
      </w:pPr>
    </w:lvl>
    <w:lvl w:ilvl="2" w:tplc="F438CBEC">
      <w:numFmt w:val="bullet"/>
      <w:lvlText w:val="•"/>
      <w:lvlJc w:val="left"/>
      <w:pPr>
        <w:ind w:left="3024" w:hanging="454"/>
      </w:pPr>
    </w:lvl>
    <w:lvl w:ilvl="3" w:tplc="B6EADCFA">
      <w:numFmt w:val="bullet"/>
      <w:lvlText w:val="•"/>
      <w:lvlJc w:val="left"/>
      <w:pPr>
        <w:ind w:left="3816" w:hanging="454"/>
      </w:pPr>
    </w:lvl>
    <w:lvl w:ilvl="4" w:tplc="18C20D50">
      <w:numFmt w:val="bullet"/>
      <w:lvlText w:val="•"/>
      <w:lvlJc w:val="left"/>
      <w:pPr>
        <w:ind w:left="4608" w:hanging="454"/>
      </w:pPr>
    </w:lvl>
    <w:lvl w:ilvl="5" w:tplc="08307E56">
      <w:numFmt w:val="bullet"/>
      <w:lvlText w:val="•"/>
      <w:lvlJc w:val="left"/>
      <w:pPr>
        <w:ind w:left="5400" w:hanging="454"/>
      </w:pPr>
    </w:lvl>
    <w:lvl w:ilvl="6" w:tplc="2F1E09B2">
      <w:numFmt w:val="bullet"/>
      <w:lvlText w:val="•"/>
      <w:lvlJc w:val="left"/>
      <w:pPr>
        <w:ind w:left="6192" w:hanging="454"/>
      </w:pPr>
    </w:lvl>
    <w:lvl w:ilvl="7" w:tplc="444A2D36">
      <w:numFmt w:val="bullet"/>
      <w:lvlText w:val="•"/>
      <w:lvlJc w:val="left"/>
      <w:pPr>
        <w:ind w:left="6984" w:hanging="454"/>
      </w:pPr>
    </w:lvl>
    <w:lvl w:ilvl="8" w:tplc="FDB6B57E">
      <w:numFmt w:val="bullet"/>
      <w:lvlText w:val="•"/>
      <w:lvlJc w:val="left"/>
      <w:pPr>
        <w:ind w:left="7776" w:hanging="454"/>
      </w:pPr>
    </w:lvl>
  </w:abstractNum>
  <w:abstractNum w:abstractNumId="10" w15:restartNumberingAfterBreak="0">
    <w:nsid w:val="479C5D9C"/>
    <w:multiLevelType w:val="multilevel"/>
    <w:tmpl w:val="386AA8AC"/>
    <w:lvl w:ilvl="0">
      <w:start w:val="1"/>
      <w:numFmt w:val="decimal"/>
      <w:lvlText w:val="%1."/>
      <w:lvlJc w:val="left"/>
      <w:pPr>
        <w:ind w:left="1103" w:hanging="960"/>
        <w:jc w:val="left"/>
      </w:pPr>
      <w:rPr>
        <w:rFonts w:ascii="Lucida Sans Unicode" w:eastAsia="Lucida Sans Unicode" w:hAnsi="Lucida Sans Unicode" w:cs="Lucida Sans Unicode" w:hint="default"/>
        <w:w w:val="99"/>
        <w:sz w:val="36"/>
        <w:szCs w:val="36"/>
      </w:rPr>
    </w:lvl>
    <w:lvl w:ilvl="1">
      <w:start w:val="1"/>
      <w:numFmt w:val="decimal"/>
      <w:lvlText w:val="%1.%2"/>
      <w:lvlJc w:val="left"/>
      <w:pPr>
        <w:ind w:left="992" w:hanging="852"/>
        <w:jc w:val="left"/>
      </w:pPr>
      <w:rPr>
        <w:rFonts w:ascii="Lucida Sans Unicode" w:eastAsia="Lucida Sans Unicode" w:hAnsi="Lucida Sans Unicode" w:cs="Lucida Sans Unicode" w:hint="default"/>
        <w:spacing w:val="-1"/>
        <w:w w:val="99"/>
        <w:sz w:val="18"/>
        <w:szCs w:val="18"/>
      </w:rPr>
    </w:lvl>
    <w:lvl w:ilvl="2">
      <w:numFmt w:val="bullet"/>
      <w:lvlText w:val="•"/>
      <w:lvlJc w:val="left"/>
      <w:pPr>
        <w:ind w:left="707" w:hanging="284"/>
      </w:pPr>
      <w:rPr>
        <w:rFonts w:ascii="Calibri" w:eastAsia="Calibri" w:hAnsi="Calibri" w:cs="Calibri" w:hint="default"/>
        <w:w w:val="99"/>
        <w:sz w:val="18"/>
        <w:szCs w:val="18"/>
      </w:rPr>
    </w:lvl>
    <w:lvl w:ilvl="3">
      <w:numFmt w:val="bullet"/>
      <w:lvlText w:val="•"/>
      <w:lvlJc w:val="left"/>
      <w:pPr>
        <w:ind w:left="1700" w:hanging="284"/>
      </w:pPr>
      <w:rPr>
        <w:rFonts w:ascii="Calibri" w:eastAsia="Calibri" w:hAnsi="Calibri" w:cs="Calibri" w:hint="default"/>
        <w:w w:val="99"/>
        <w:sz w:val="18"/>
        <w:szCs w:val="18"/>
      </w:rPr>
    </w:lvl>
    <w:lvl w:ilvl="4">
      <w:numFmt w:val="bullet"/>
      <w:lvlText w:val="•"/>
      <w:lvlJc w:val="left"/>
      <w:pPr>
        <w:ind w:left="2652" w:hanging="284"/>
      </w:pPr>
      <w:rPr>
        <w:rFonts w:hint="default"/>
      </w:rPr>
    </w:lvl>
    <w:lvl w:ilvl="5">
      <w:numFmt w:val="bullet"/>
      <w:lvlText w:val="•"/>
      <w:lvlJc w:val="left"/>
      <w:pPr>
        <w:ind w:left="3604" w:hanging="284"/>
      </w:pPr>
      <w:rPr>
        <w:rFonts w:hint="default"/>
      </w:rPr>
    </w:lvl>
    <w:lvl w:ilvl="6">
      <w:numFmt w:val="bullet"/>
      <w:lvlText w:val="•"/>
      <w:lvlJc w:val="left"/>
      <w:pPr>
        <w:ind w:left="4557" w:hanging="284"/>
      </w:pPr>
      <w:rPr>
        <w:rFonts w:hint="default"/>
      </w:rPr>
    </w:lvl>
    <w:lvl w:ilvl="7">
      <w:numFmt w:val="bullet"/>
      <w:lvlText w:val="•"/>
      <w:lvlJc w:val="left"/>
      <w:pPr>
        <w:ind w:left="5509" w:hanging="284"/>
      </w:pPr>
      <w:rPr>
        <w:rFonts w:hint="default"/>
      </w:rPr>
    </w:lvl>
    <w:lvl w:ilvl="8">
      <w:numFmt w:val="bullet"/>
      <w:lvlText w:val="•"/>
      <w:lvlJc w:val="left"/>
      <w:pPr>
        <w:ind w:left="6462" w:hanging="284"/>
      </w:pPr>
      <w:rPr>
        <w:rFonts w:hint="default"/>
      </w:rPr>
    </w:lvl>
  </w:abstractNum>
  <w:abstractNum w:abstractNumId="11" w15:restartNumberingAfterBreak="0">
    <w:nsid w:val="48AB1694"/>
    <w:multiLevelType w:val="hybridMultilevel"/>
    <w:tmpl w:val="D60C34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56B18BE"/>
    <w:multiLevelType w:val="hybridMultilevel"/>
    <w:tmpl w:val="6666AED4"/>
    <w:lvl w:ilvl="0" w:tplc="B4D845CC">
      <w:start w:val="1"/>
      <w:numFmt w:val="decimal"/>
      <w:lvlText w:val="PvE %1."/>
      <w:lvlJc w:val="left"/>
      <w:pPr>
        <w:ind w:left="720" w:hanging="360"/>
      </w:pPr>
      <w:rPr>
        <w:rFonts w:hint="default"/>
      </w:rPr>
    </w:lvl>
    <w:lvl w:ilvl="1" w:tplc="85DE0878">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ECB2B43"/>
    <w:multiLevelType w:val="hybridMultilevel"/>
    <w:tmpl w:val="DFBCDD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96D27E4"/>
    <w:multiLevelType w:val="hybridMultilevel"/>
    <w:tmpl w:val="0D18BE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7"/>
  </w:num>
  <w:num w:numId="4">
    <w:abstractNumId w:val="2"/>
  </w:num>
  <w:num w:numId="5">
    <w:abstractNumId w:val="10"/>
  </w:num>
  <w:num w:numId="6">
    <w:abstractNumId w:val="8"/>
  </w:num>
  <w:num w:numId="7">
    <w:abstractNumId w:val="9"/>
  </w:num>
  <w:num w:numId="8">
    <w:abstractNumId w:val="4"/>
  </w:num>
  <w:num w:numId="9">
    <w:abstractNumId w:val="0"/>
  </w:num>
  <w:num w:numId="10">
    <w:abstractNumId w:val="11"/>
  </w:num>
  <w:num w:numId="11">
    <w:abstractNumId w:val="3"/>
  </w:num>
  <w:num w:numId="12">
    <w:abstractNumId w:val="1"/>
  </w:num>
  <w:num w:numId="13">
    <w:abstractNumId w:val="14"/>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70A"/>
    <w:rsid w:val="0000561D"/>
    <w:rsid w:val="00035B5A"/>
    <w:rsid w:val="000B4C00"/>
    <w:rsid w:val="000D5B5A"/>
    <w:rsid w:val="000E557E"/>
    <w:rsid w:val="00100C7D"/>
    <w:rsid w:val="00110AD6"/>
    <w:rsid w:val="00133150"/>
    <w:rsid w:val="00144B44"/>
    <w:rsid w:val="00172A97"/>
    <w:rsid w:val="001805E6"/>
    <w:rsid w:val="0019441E"/>
    <w:rsid w:val="001E7888"/>
    <w:rsid w:val="0024558F"/>
    <w:rsid w:val="002761C2"/>
    <w:rsid w:val="00294882"/>
    <w:rsid w:val="0029690A"/>
    <w:rsid w:val="002F4AAD"/>
    <w:rsid w:val="003008ED"/>
    <w:rsid w:val="0030741D"/>
    <w:rsid w:val="0038059A"/>
    <w:rsid w:val="00390B30"/>
    <w:rsid w:val="003A7F59"/>
    <w:rsid w:val="00416C28"/>
    <w:rsid w:val="00475EC6"/>
    <w:rsid w:val="004D47FD"/>
    <w:rsid w:val="00523B40"/>
    <w:rsid w:val="0055660E"/>
    <w:rsid w:val="00560F8F"/>
    <w:rsid w:val="00567FDD"/>
    <w:rsid w:val="00583D7D"/>
    <w:rsid w:val="0059145E"/>
    <w:rsid w:val="0059402A"/>
    <w:rsid w:val="005A1883"/>
    <w:rsid w:val="005C2DFE"/>
    <w:rsid w:val="0060415E"/>
    <w:rsid w:val="006158C8"/>
    <w:rsid w:val="00642ACD"/>
    <w:rsid w:val="00650DF2"/>
    <w:rsid w:val="006700EF"/>
    <w:rsid w:val="00680FFF"/>
    <w:rsid w:val="006B56DD"/>
    <w:rsid w:val="006E1997"/>
    <w:rsid w:val="006E54BD"/>
    <w:rsid w:val="00723999"/>
    <w:rsid w:val="007306F0"/>
    <w:rsid w:val="00745B62"/>
    <w:rsid w:val="00751094"/>
    <w:rsid w:val="007814C7"/>
    <w:rsid w:val="007B1421"/>
    <w:rsid w:val="007B6898"/>
    <w:rsid w:val="007C7E90"/>
    <w:rsid w:val="007D61EB"/>
    <w:rsid w:val="007F2E9C"/>
    <w:rsid w:val="00822087"/>
    <w:rsid w:val="008338D3"/>
    <w:rsid w:val="00843F99"/>
    <w:rsid w:val="00852E7E"/>
    <w:rsid w:val="008E0E8A"/>
    <w:rsid w:val="009259FA"/>
    <w:rsid w:val="009338D8"/>
    <w:rsid w:val="0094070A"/>
    <w:rsid w:val="009727A6"/>
    <w:rsid w:val="0099518A"/>
    <w:rsid w:val="009E7081"/>
    <w:rsid w:val="00A00B7F"/>
    <w:rsid w:val="00A27008"/>
    <w:rsid w:val="00A32273"/>
    <w:rsid w:val="00A53A8C"/>
    <w:rsid w:val="00A8147D"/>
    <w:rsid w:val="00AF77D0"/>
    <w:rsid w:val="00BB7CEA"/>
    <w:rsid w:val="00C40F39"/>
    <w:rsid w:val="00C6604E"/>
    <w:rsid w:val="00C6677F"/>
    <w:rsid w:val="00CE6546"/>
    <w:rsid w:val="00D44943"/>
    <w:rsid w:val="00D64038"/>
    <w:rsid w:val="00D86588"/>
    <w:rsid w:val="00DA3E6C"/>
    <w:rsid w:val="00E45CDC"/>
    <w:rsid w:val="00E6062B"/>
    <w:rsid w:val="00E65E13"/>
    <w:rsid w:val="00E73A9D"/>
    <w:rsid w:val="00EA07A6"/>
    <w:rsid w:val="00EA7B75"/>
    <w:rsid w:val="00EF71C0"/>
    <w:rsid w:val="00F254A0"/>
    <w:rsid w:val="00F26048"/>
    <w:rsid w:val="00FB178F"/>
    <w:rsid w:val="00FB6407"/>
    <w:rsid w:val="00FD20BA"/>
    <w:rsid w:val="00FF52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688AF"/>
  <w15:chartTrackingRefBased/>
  <w15:docId w15:val="{253CC0E4-A238-4543-B882-43FCADDC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4070A"/>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ardTekst">
    <w:name w:val="Standaard Tekst"/>
    <w:basedOn w:val="Standaard"/>
    <w:link w:val="StandaardTekstCharChar"/>
    <w:rsid w:val="0094070A"/>
    <w:pPr>
      <w:spacing w:before="120"/>
    </w:pPr>
    <w:rPr>
      <w:rFonts w:asciiTheme="minorHAnsi" w:hAnsiTheme="minorHAnsi" w:cs="Arial"/>
      <w:sz w:val="20"/>
      <w:szCs w:val="20"/>
      <w:lang w:val="en-US"/>
    </w:rPr>
  </w:style>
  <w:style w:type="character" w:styleId="Hyperlink">
    <w:name w:val="Hyperlink"/>
    <w:basedOn w:val="Standaardalinea-lettertype"/>
    <w:uiPriority w:val="99"/>
    <w:unhideWhenUsed/>
    <w:rsid w:val="0094070A"/>
    <w:rPr>
      <w:color w:val="0563C1" w:themeColor="hyperlink"/>
      <w:u w:val="single"/>
    </w:rPr>
  </w:style>
  <w:style w:type="character" w:customStyle="1" w:styleId="StandaardTekstCharChar">
    <w:name w:val="Standaard Tekst Char Char"/>
    <w:link w:val="StandaardTekst"/>
    <w:locked/>
    <w:rsid w:val="0094070A"/>
    <w:rPr>
      <w:rFonts w:eastAsia="Times New Roman" w:cs="Arial"/>
      <w:sz w:val="20"/>
      <w:szCs w:val="20"/>
      <w:lang w:val="en-US" w:eastAsia="nl-NL"/>
    </w:rPr>
  </w:style>
  <w:style w:type="paragraph" w:customStyle="1" w:styleId="StandaardInstructie">
    <w:name w:val="Standaard Instructie"/>
    <w:basedOn w:val="StandaardTekst"/>
    <w:uiPriority w:val="99"/>
    <w:rsid w:val="0094070A"/>
    <w:pPr>
      <w:pBdr>
        <w:top w:val="single" w:sz="4" w:space="1" w:color="auto"/>
        <w:left w:val="single" w:sz="4" w:space="4" w:color="auto"/>
        <w:bottom w:val="single" w:sz="4" w:space="1" w:color="auto"/>
        <w:right w:val="single" w:sz="4" w:space="4" w:color="auto"/>
      </w:pBdr>
      <w:shd w:val="clear" w:color="auto" w:fill="92CDDC"/>
    </w:pPr>
  </w:style>
  <w:style w:type="paragraph" w:styleId="Lijstalinea">
    <w:name w:val="List Paragraph"/>
    <w:basedOn w:val="Standaard"/>
    <w:uiPriority w:val="1"/>
    <w:qFormat/>
    <w:rsid w:val="0094070A"/>
    <w:pPr>
      <w:ind w:left="720"/>
      <w:contextualSpacing/>
    </w:pPr>
  </w:style>
  <w:style w:type="paragraph" w:styleId="Plattetekst">
    <w:name w:val="Body Text"/>
    <w:basedOn w:val="Standaard"/>
    <w:link w:val="PlattetekstChar"/>
    <w:uiPriority w:val="1"/>
    <w:qFormat/>
    <w:rsid w:val="0094070A"/>
    <w:pPr>
      <w:widowControl w:val="0"/>
      <w:autoSpaceDE w:val="0"/>
      <w:autoSpaceDN w:val="0"/>
    </w:pPr>
    <w:rPr>
      <w:rFonts w:ascii="Lucida Sans Unicode" w:eastAsia="Lucida Sans Unicode" w:hAnsi="Lucida Sans Unicode" w:cs="Lucida Sans Unicode"/>
      <w:sz w:val="18"/>
      <w:szCs w:val="18"/>
      <w:lang w:val="en-US" w:eastAsia="en-US"/>
    </w:rPr>
  </w:style>
  <w:style w:type="character" w:customStyle="1" w:styleId="PlattetekstChar">
    <w:name w:val="Platte tekst Char"/>
    <w:basedOn w:val="Standaardalinea-lettertype"/>
    <w:link w:val="Plattetekst"/>
    <w:uiPriority w:val="1"/>
    <w:rsid w:val="0094070A"/>
    <w:rPr>
      <w:rFonts w:ascii="Lucida Sans Unicode" w:eastAsia="Lucida Sans Unicode" w:hAnsi="Lucida Sans Unicode" w:cs="Lucida Sans Unicode"/>
      <w:sz w:val="18"/>
      <w:szCs w:val="18"/>
      <w:lang w:val="en-US"/>
    </w:rPr>
  </w:style>
  <w:style w:type="character" w:styleId="Verwijzingopmerking">
    <w:name w:val="annotation reference"/>
    <w:basedOn w:val="Standaardalinea-lettertype"/>
    <w:uiPriority w:val="99"/>
    <w:semiHidden/>
    <w:unhideWhenUsed/>
    <w:rsid w:val="00A00B7F"/>
    <w:rPr>
      <w:sz w:val="16"/>
      <w:szCs w:val="16"/>
    </w:rPr>
  </w:style>
  <w:style w:type="paragraph" w:styleId="Tekstopmerking">
    <w:name w:val="annotation text"/>
    <w:basedOn w:val="Standaard"/>
    <w:link w:val="TekstopmerkingChar"/>
    <w:uiPriority w:val="99"/>
    <w:semiHidden/>
    <w:unhideWhenUsed/>
    <w:rsid w:val="00A00B7F"/>
    <w:pPr>
      <w:spacing w:after="160"/>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semiHidden/>
    <w:rsid w:val="00A00B7F"/>
    <w:rPr>
      <w:sz w:val="20"/>
      <w:szCs w:val="20"/>
    </w:rPr>
  </w:style>
  <w:style w:type="paragraph" w:styleId="Ballontekst">
    <w:name w:val="Balloon Text"/>
    <w:basedOn w:val="Standaard"/>
    <w:link w:val="BallontekstChar"/>
    <w:uiPriority w:val="99"/>
    <w:semiHidden/>
    <w:unhideWhenUsed/>
    <w:rsid w:val="00A00B7F"/>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00B7F"/>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A00B7F"/>
    <w:rPr>
      <w:b/>
      <w:bCs/>
    </w:rPr>
  </w:style>
  <w:style w:type="character" w:customStyle="1" w:styleId="OnderwerpvanopmerkingChar">
    <w:name w:val="Onderwerp van opmerking Char"/>
    <w:basedOn w:val="TekstopmerkingChar"/>
    <w:link w:val="Onderwerpvanopmerking"/>
    <w:uiPriority w:val="99"/>
    <w:semiHidden/>
    <w:rsid w:val="00A00B7F"/>
    <w:rPr>
      <w:b/>
      <w:bCs/>
      <w:sz w:val="20"/>
      <w:szCs w:val="20"/>
    </w:rPr>
  </w:style>
  <w:style w:type="paragraph" w:customStyle="1" w:styleId="Default">
    <w:name w:val="Default"/>
    <w:rsid w:val="00A00B7F"/>
    <w:pPr>
      <w:autoSpaceDE w:val="0"/>
      <w:autoSpaceDN w:val="0"/>
      <w:adjustRightInd w:val="0"/>
      <w:spacing w:after="0" w:line="240" w:lineRule="auto"/>
    </w:pPr>
    <w:rPr>
      <w:rFonts w:ascii="Verdana" w:hAnsi="Verdana" w:cs="Verdana"/>
      <w:color w:val="000000"/>
      <w:sz w:val="24"/>
      <w:szCs w:val="24"/>
    </w:rPr>
  </w:style>
  <w:style w:type="paragraph" w:customStyle="1" w:styleId="StandaardBasis">
    <w:name w:val="Standaard Basis"/>
    <w:basedOn w:val="Standaard"/>
    <w:uiPriority w:val="99"/>
    <w:rsid w:val="00560F8F"/>
    <w:pPr>
      <w:suppressAutoHyphens/>
    </w:pPr>
    <w:rPr>
      <w:rFonts w:asciiTheme="minorHAnsi" w:hAnsiTheme="minorHAnsi" w:cs="Arial"/>
      <w:sz w:val="20"/>
      <w:szCs w:val="20"/>
    </w:rPr>
  </w:style>
  <w:style w:type="paragraph" w:styleId="Koptekst">
    <w:name w:val="header"/>
    <w:basedOn w:val="Standaard"/>
    <w:link w:val="KoptekstChar"/>
    <w:uiPriority w:val="99"/>
    <w:unhideWhenUsed/>
    <w:rsid w:val="00FF52DE"/>
    <w:pPr>
      <w:tabs>
        <w:tab w:val="center" w:pos="4536"/>
        <w:tab w:val="right" w:pos="9072"/>
      </w:tabs>
    </w:pPr>
  </w:style>
  <w:style w:type="character" w:customStyle="1" w:styleId="KoptekstChar">
    <w:name w:val="Koptekst Char"/>
    <w:basedOn w:val="Standaardalinea-lettertype"/>
    <w:link w:val="Koptekst"/>
    <w:uiPriority w:val="99"/>
    <w:rsid w:val="00FF52DE"/>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FF52DE"/>
    <w:pPr>
      <w:tabs>
        <w:tab w:val="center" w:pos="4536"/>
        <w:tab w:val="right" w:pos="9072"/>
      </w:tabs>
    </w:pPr>
  </w:style>
  <w:style w:type="character" w:customStyle="1" w:styleId="VoettekstChar">
    <w:name w:val="Voettekst Char"/>
    <w:basedOn w:val="Standaardalinea-lettertype"/>
    <w:link w:val="Voettekst"/>
    <w:uiPriority w:val="99"/>
    <w:rsid w:val="00FF52DE"/>
    <w:rPr>
      <w:rFonts w:ascii="Times New Roman" w:eastAsia="Times New Roman" w:hAnsi="Times New Roman" w:cs="Times New Roman"/>
      <w:sz w:val="24"/>
      <w:szCs w:val="24"/>
      <w:lang w:eastAsia="nl-NL"/>
    </w:rPr>
  </w:style>
  <w:style w:type="table" w:styleId="Tabelraster">
    <w:name w:val="Table Grid"/>
    <w:basedOn w:val="Standaardtabel"/>
    <w:uiPriority w:val="39"/>
    <w:rsid w:val="00FF52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ndertekening">
    <w:name w:val="Standaard Ondertekening"/>
    <w:basedOn w:val="StandaardTekst"/>
    <w:uiPriority w:val="99"/>
    <w:rsid w:val="00523B40"/>
    <w:pPr>
      <w:pBdr>
        <w:top w:val="single" w:sz="4" w:space="1" w:color="auto"/>
        <w:left w:val="single" w:sz="4" w:space="4" w:color="auto"/>
        <w:bottom w:val="single" w:sz="4" w:space="1" w:color="auto"/>
        <w:right w:val="single" w:sz="4" w:space="4"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105951">
      <w:bodyDiv w:val="1"/>
      <w:marLeft w:val="0"/>
      <w:marRight w:val="0"/>
      <w:marTop w:val="0"/>
      <w:marBottom w:val="0"/>
      <w:divBdr>
        <w:top w:val="none" w:sz="0" w:space="0" w:color="auto"/>
        <w:left w:val="none" w:sz="0" w:space="0" w:color="auto"/>
        <w:bottom w:val="none" w:sz="0" w:space="0" w:color="auto"/>
        <w:right w:val="none" w:sz="0" w:space="0" w:color="auto"/>
      </w:divBdr>
    </w:div>
    <w:div w:id="16384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2903</Words>
  <Characters>15968</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Sociale verzekeringsbank</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Pinxteren, Kasper van (AV)</dc:creator>
  <cp:keywords/>
  <dc:description/>
  <cp:lastModifiedBy>Kasper van Pinxteren</cp:lastModifiedBy>
  <cp:revision>3</cp:revision>
  <cp:lastPrinted>2021-03-31T12:39:00Z</cp:lastPrinted>
  <dcterms:created xsi:type="dcterms:W3CDTF">2021-04-15T09:51:00Z</dcterms:created>
  <dcterms:modified xsi:type="dcterms:W3CDTF">2021-04-16T07:43:00Z</dcterms:modified>
</cp:coreProperties>
</file>